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6289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1905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17.12.2010 N 1897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01.02.2011 N 19644)</w:t>
            </w:r>
          </w:p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11.05.2015</w:t>
            </w:r>
          </w:p>
          <w:p w:rsidR="00000000" w:rsidRDefault="0023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35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350DC">
      <w:pPr>
        <w:pStyle w:val="ConsPlusNormal"/>
        <w:jc w:val="both"/>
        <w:outlineLvl w:val="0"/>
      </w:pPr>
    </w:p>
    <w:p w:rsidR="00000000" w:rsidRDefault="002350DC">
      <w:pPr>
        <w:pStyle w:val="ConsPlusNormal"/>
        <w:outlineLvl w:val="0"/>
      </w:pPr>
      <w:bookmarkStart w:id="0" w:name="Par1"/>
      <w:bookmarkEnd w:id="0"/>
      <w:r>
        <w:t>Зарегистрировано в Минюсте России 1 февраля 2011 г. N 19644</w:t>
      </w:r>
    </w:p>
    <w:p w:rsidR="00000000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50DC">
      <w:pPr>
        <w:pStyle w:val="ConsPlusNormal"/>
      </w:pP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декабря 2010 г. N 1897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ОБРАЗОВАНИЯ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jc w:val="center"/>
      </w:pPr>
      <w:r>
        <w:t>Список изменяющих документов</w:t>
      </w:r>
    </w:p>
    <w:p w:rsidR="00000000" w:rsidRDefault="002350DC">
      <w:pPr>
        <w:pStyle w:val="ConsPlusNormal"/>
        <w:jc w:val="center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</w:t>
      </w:r>
      <w:r>
        <w:t>3 июня 2013 г. N 466 (Собрание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государственных образоват</w:t>
      </w:r>
      <w:r>
        <w:t>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2350DC">
      <w:pPr>
        <w:pStyle w:val="ConsPlusNormal"/>
        <w:jc w:val="both"/>
      </w:pPr>
      <w:r>
        <w:t>(преамбула в ре</w:t>
      </w:r>
      <w:r>
        <w:t>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и ввести его в действие со дня вступления в си</w:t>
      </w:r>
      <w:r>
        <w:t>лу настоящего Приказа.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jc w:val="right"/>
      </w:pPr>
      <w:r>
        <w:t>Министр</w:t>
      </w:r>
    </w:p>
    <w:p w:rsidR="00000000" w:rsidRDefault="002350DC">
      <w:pPr>
        <w:pStyle w:val="ConsPlusNormal"/>
        <w:jc w:val="right"/>
      </w:pPr>
      <w:r>
        <w:t>А.А.ФУРСЕНКО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000000" w:rsidRDefault="002350DC">
      <w:pPr>
        <w:pStyle w:val="ConsPlusNormal"/>
        <w:jc w:val="right"/>
      </w:pPr>
    </w:p>
    <w:p w:rsidR="00000000" w:rsidRDefault="002350DC">
      <w:pPr>
        <w:pStyle w:val="ConsPlusNormal"/>
        <w:jc w:val="right"/>
      </w:pPr>
      <w:r>
        <w:t>Утвержден</w:t>
      </w:r>
    </w:p>
    <w:p w:rsidR="00000000" w:rsidRDefault="002350DC">
      <w:pPr>
        <w:pStyle w:val="ConsPlusNormal"/>
        <w:jc w:val="right"/>
      </w:pPr>
      <w:r>
        <w:t>Приказом Министерства образования</w:t>
      </w:r>
    </w:p>
    <w:p w:rsidR="00000000" w:rsidRDefault="002350DC">
      <w:pPr>
        <w:pStyle w:val="ConsPlusNormal"/>
        <w:jc w:val="right"/>
      </w:pPr>
      <w:r>
        <w:t>и науки Российской Федерации</w:t>
      </w:r>
    </w:p>
    <w:p w:rsidR="00000000" w:rsidRDefault="002350DC">
      <w:pPr>
        <w:pStyle w:val="ConsPlusNormal"/>
        <w:jc w:val="right"/>
      </w:pPr>
      <w:r>
        <w:t>от 17 декабря 2010 г. N 1897</w:t>
      </w:r>
    </w:p>
    <w:p w:rsidR="00000000" w:rsidRDefault="002350DC">
      <w:pPr>
        <w:pStyle w:val="ConsPlusNormal"/>
        <w:jc w:val="right"/>
      </w:pP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2350D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ОБРАЗОВАНИЯ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jc w:val="center"/>
      </w:pPr>
      <w:r>
        <w:t>Список изменяющих документов</w:t>
      </w:r>
    </w:p>
    <w:p w:rsidR="00000000" w:rsidRDefault="002350DC">
      <w:pPr>
        <w:pStyle w:val="ConsPlusNormal"/>
        <w:jc w:val="center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jc w:val="center"/>
        <w:outlineLvl w:val="1"/>
      </w:pPr>
      <w:bookmarkStart w:id="3" w:name="Par40"/>
      <w:bookmarkEnd w:id="3"/>
      <w:r>
        <w:t>I. ОБЩИЕ ПОЛОЖЕНИЯ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</w:t>
      </w:r>
      <w:r>
        <w:t>тавляет собой совокупность требований, обязательных при реализации основной образовательной программы основного общего образования &lt;*&gt;.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Пункт 6 статьи 2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</w:t>
      </w:r>
      <w:r>
        <w:t xml:space="preserve">2, ст. 566; N 19, ст. </w:t>
      </w:r>
      <w:r>
        <w:lastRenderedPageBreak/>
        <w:t>2289; N 22, ст. 2769; N 23, ст. 2933; N 26, ст. 3388; N 30, ст. 4257, ст. 4263).</w:t>
      </w:r>
    </w:p>
    <w:p w:rsidR="00000000" w:rsidRDefault="002350DC">
      <w:pPr>
        <w:pStyle w:val="ConsPlusNormal"/>
        <w:jc w:val="both"/>
      </w:pPr>
      <w:r>
        <w:t>(сноска 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2350DC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</w:t>
      </w:r>
      <w:r>
        <w:t xml:space="preserve">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</w:t>
      </w:r>
      <w:r>
        <w:t>ного общего образования, в том числе к кадровым, финансовым, материально-техническим и иным условиям.</w:t>
      </w:r>
    </w:p>
    <w:p w:rsidR="00000000" w:rsidRDefault="002350DC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</w:t>
      </w:r>
      <w:r>
        <w:t>ные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2350DC">
      <w:pPr>
        <w:pStyle w:val="ConsPlusNormal"/>
        <w:jc w:val="both"/>
      </w:pPr>
      <w:r>
        <w:t xml:space="preserve">(в ред. </w:t>
      </w:r>
      <w:r>
        <w:t>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Сноска исключена. - Приказ Минобрнауки России от 29.12.2014 N 1644.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</w:t>
      </w:r>
      <w:r>
        <w:t>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 &lt;*&gt;.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С учетом положений части 2 статьи 11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</w:t>
      </w:r>
      <w:r>
        <w:t xml:space="preserve"> ст. 562, ст. 566; N 19, ст. 2289; N 22, ст. 2769; N 23, ст. 2933; N 26, ст. 3388; N 30, ст. 4257, ст. 4263).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2350DC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</w:t>
      </w:r>
      <w:r>
        <w:t>рме);</w:t>
      </w:r>
    </w:p>
    <w:p w:rsidR="00000000" w:rsidRDefault="002350DC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образования.</w:t>
      </w:r>
    </w:p>
    <w:p w:rsidR="00000000" w:rsidRDefault="002350DC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2350DC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</w:t>
      </w:r>
      <w:r>
        <w:t>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2350DC">
      <w:pPr>
        <w:pStyle w:val="ConsPlusNormal"/>
        <w:jc w:val="both"/>
      </w:pPr>
      <w:r>
        <w:t>(п. 2 в ред. Приказа</w:t>
      </w:r>
      <w:r>
        <w:t xml:space="preserve">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4. Стандарт направлен на обеспечение:</w:t>
      </w:r>
    </w:p>
    <w:p w:rsidR="00000000" w:rsidRDefault="002350DC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2350DC">
      <w:pPr>
        <w:pStyle w:val="ConsPlusNormal"/>
        <w:ind w:firstLine="540"/>
        <w:jc w:val="both"/>
      </w:pPr>
      <w: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</w:t>
      </w:r>
      <w:r>
        <w:t>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2350DC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преемственности ос</w:t>
      </w:r>
      <w:r>
        <w:t>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</w:t>
      </w:r>
      <w:r>
        <w:t>х здоровья;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развития государственно-общественного управления в образовании;</w:t>
      </w:r>
    </w:p>
    <w:p w:rsidR="00000000" w:rsidRDefault="002350DC">
      <w:pPr>
        <w:pStyle w:val="ConsPlusNormal"/>
        <w:ind w:firstLine="540"/>
        <w:jc w:val="both"/>
      </w:pPr>
      <w:r>
        <w:t>формирования соде</w:t>
      </w:r>
      <w:r>
        <w:t>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</w:t>
      </w:r>
      <w:r>
        <w:t>емы образования в целом;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2350DC">
      <w:pPr>
        <w:pStyle w:val="ConsPlusNormal"/>
        <w:ind w:firstLine="540"/>
        <w:jc w:val="both"/>
      </w:pPr>
      <w:r>
        <w:t>5. В основе Стандарта л</w:t>
      </w:r>
      <w:r>
        <w:t>ежит системно-деятельностный подход, который обеспечивает:</w:t>
      </w:r>
    </w:p>
    <w:p w:rsidR="00000000" w:rsidRDefault="002350DC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2350DC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2350DC">
      <w:pPr>
        <w:pStyle w:val="ConsPlusNormal"/>
        <w:ind w:firstLine="540"/>
        <w:jc w:val="both"/>
      </w:pPr>
      <w:r>
        <w:t>активную учебно-познавательную деяте</w:t>
      </w:r>
      <w:r>
        <w:t>льность обучающихся;</w:t>
      </w:r>
    </w:p>
    <w:p w:rsidR="00000000" w:rsidRDefault="002350DC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6. Стандарт ориентирован на становление ли</w:t>
      </w:r>
      <w:r>
        <w:t>чностных характеристик выпускника ("портрет выпускника основной школы"):</w:t>
      </w:r>
    </w:p>
    <w:p w:rsidR="00000000" w:rsidRDefault="002350DC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2350DC">
      <w:pPr>
        <w:pStyle w:val="ConsPlusNormal"/>
        <w:ind w:firstLine="540"/>
        <w:jc w:val="both"/>
      </w:pPr>
      <w:r>
        <w:t>осознающий и принимающий ценности человеческой жизни, семьи,</w:t>
      </w:r>
      <w:r>
        <w:t xml:space="preserve"> гражданского общества, многонационального российского народа, человечества;</w:t>
      </w:r>
    </w:p>
    <w:p w:rsidR="00000000" w:rsidRDefault="002350DC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2350DC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жизни и деятельности</w:t>
      </w:r>
      <w:r>
        <w:t>, способный применять полученные знания на практике;</w:t>
      </w:r>
    </w:p>
    <w:p w:rsidR="00000000" w:rsidRDefault="002350DC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2350DC">
      <w:pPr>
        <w:pStyle w:val="ConsPlusNormal"/>
        <w:ind w:firstLine="540"/>
        <w:jc w:val="both"/>
      </w:pPr>
      <w:r>
        <w:t>уважающий других людей, умеющий</w:t>
      </w:r>
      <w:r>
        <w:t xml:space="preserve"> вести конструктивный диалог, достигать взаимопонимания, сотрудничать для достижения общих результатов;</w:t>
      </w:r>
    </w:p>
    <w:p w:rsidR="00000000" w:rsidRDefault="002350DC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2350DC">
      <w:pPr>
        <w:pStyle w:val="ConsPlusNormal"/>
        <w:ind w:firstLine="540"/>
        <w:jc w:val="both"/>
      </w:pPr>
      <w:r>
        <w:t xml:space="preserve">ориентирующийся в </w:t>
      </w:r>
      <w:r>
        <w:t>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2350DC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2350DC">
      <w:pPr>
        <w:pStyle w:val="ConsPlusNormal"/>
        <w:ind w:firstLine="540"/>
        <w:jc w:val="both"/>
      </w:pPr>
      <w:r>
        <w:t>работников образования, разрабатывающих основные образовательные прог</w:t>
      </w:r>
      <w:r>
        <w:t>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</w:t>
      </w:r>
      <w:r>
        <w:t>)</w:t>
      </w:r>
    </w:p>
    <w:p w:rsidR="00000000" w:rsidRDefault="002350DC">
      <w:pPr>
        <w:pStyle w:val="ConsPlusNormal"/>
        <w:ind w:firstLine="540"/>
        <w:jc w:val="both"/>
      </w:pPr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</w:t>
      </w:r>
      <w:r>
        <w:t xml:space="preserve"> 29.12.2014 N 1644)</w:t>
      </w:r>
    </w:p>
    <w:p w:rsidR="00000000" w:rsidRDefault="002350DC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</w:t>
      </w:r>
      <w:r>
        <w:t>щих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</w:t>
      </w:r>
      <w:r>
        <w:t>еского профиля и методических структур в системе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</w:t>
      </w:r>
      <w:r>
        <w:t>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2350DC">
      <w:pPr>
        <w:pStyle w:val="ConsPlusNormal"/>
        <w:jc w:val="both"/>
      </w:pPr>
      <w:r>
        <w:lastRenderedPageBreak/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руководителей и специалистов</w:t>
      </w:r>
      <w:r>
        <w:t xml:space="preserve">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руководителей и с</w:t>
      </w:r>
      <w:r>
        <w:t>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2350DC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</w:t>
      </w:r>
      <w:r>
        <w:t>бъектов Российской Федерации, осуществляющих разработку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jc w:val="center"/>
        <w:outlineLvl w:val="1"/>
      </w:pPr>
      <w:bookmarkStart w:id="4" w:name="Par115"/>
      <w:bookmarkEnd w:id="4"/>
      <w:r>
        <w:t>II. ТРЕБОВАНИЯ К РЕЗУЛЬТАТАМ ОСВОЕНИЯ ОСНОВНОЙ</w:t>
      </w:r>
    </w:p>
    <w:p w:rsidR="00000000" w:rsidRDefault="002350DC">
      <w:pPr>
        <w:pStyle w:val="ConsPlusNormal"/>
        <w:jc w:val="center"/>
      </w:pPr>
      <w:r>
        <w:t>ОБРАЗОВАТЕЛЬНОЙ ПРОГРАММЫ ОСНОВНОГО ОБЩЕГО ОБРАЗОВАНИЯ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2350DC">
      <w:pPr>
        <w:pStyle w:val="ConsPlusNormal"/>
        <w:ind w:firstLine="540"/>
        <w:jc w:val="both"/>
      </w:pPr>
      <w:r>
        <w:t>лично</w:t>
      </w:r>
      <w:r>
        <w:t>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</w:t>
      </w:r>
      <w:r>
        <w:t>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2350DC">
      <w:pPr>
        <w:pStyle w:val="ConsPlusNormal"/>
        <w:ind w:firstLine="540"/>
        <w:jc w:val="both"/>
      </w:pPr>
      <w:r>
        <w:t>метапредмет</w:t>
      </w:r>
      <w:r>
        <w:t>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</w:t>
      </w:r>
      <w:r>
        <w:t>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2350DC">
      <w:pPr>
        <w:pStyle w:val="ConsPlusNormal"/>
        <w:ind w:firstLine="540"/>
        <w:jc w:val="both"/>
      </w:pPr>
      <w:r>
        <w:t xml:space="preserve">предметным, включающим освоенные обучающимися в ходе изучения учебного предмета умения, специфические </w:t>
      </w:r>
      <w:r>
        <w:t xml:space="preserve">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</w:t>
      </w:r>
      <w:r>
        <w:t>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2350DC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2350DC">
      <w:pPr>
        <w:pStyle w:val="ConsPlusNormal"/>
        <w:ind w:firstLine="540"/>
        <w:jc w:val="both"/>
      </w:pPr>
      <w:r>
        <w:t>1) воспитание российск</w:t>
      </w:r>
      <w:r>
        <w:t xml:space="preserve">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2350DC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</w:t>
      </w:r>
      <w:r>
        <w:t>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</w:t>
      </w:r>
      <w:r>
        <w:t>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00000" w:rsidRDefault="002350DC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</w:t>
      </w:r>
      <w:r>
        <w:t>венной практики, учитывающего социальное, культурное, языковое, духовное многообразие современного мира;</w:t>
      </w:r>
    </w:p>
    <w:p w:rsidR="00000000" w:rsidRDefault="002350DC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</w:t>
      </w:r>
      <w:r>
        <w:t>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2350DC">
      <w:pPr>
        <w:pStyle w:val="ConsPlusNormal"/>
        <w:ind w:firstLine="540"/>
        <w:jc w:val="both"/>
      </w:pPr>
      <w:r>
        <w:t>5) освоение социальных норм, правил поведения, ролей и форм соц</w:t>
      </w:r>
      <w:r>
        <w:t xml:space="preserve">иальной жизни в группах и </w:t>
      </w:r>
      <w:r>
        <w:lastRenderedPageBreak/>
        <w:t>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2350DC">
      <w:pPr>
        <w:pStyle w:val="ConsPlusNormal"/>
        <w:ind w:firstLine="540"/>
        <w:jc w:val="both"/>
      </w:pPr>
      <w:r>
        <w:t>6) раз</w:t>
      </w:r>
      <w:r>
        <w:t>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2350DC">
      <w:pPr>
        <w:pStyle w:val="ConsPlusNormal"/>
        <w:ind w:firstLine="540"/>
        <w:jc w:val="both"/>
      </w:pPr>
      <w:r>
        <w:t>7) формирование коммуникативной</w:t>
      </w:r>
      <w:r>
        <w:t xml:space="preserve">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2350DC">
      <w:pPr>
        <w:pStyle w:val="ConsPlusNormal"/>
        <w:ind w:firstLine="540"/>
        <w:jc w:val="both"/>
      </w:pPr>
      <w:r>
        <w:t>8) формирование ценности здоровог</w:t>
      </w:r>
      <w:r>
        <w:t>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2350DC">
      <w:pPr>
        <w:pStyle w:val="ConsPlusNormal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2350DC">
      <w:pPr>
        <w:pStyle w:val="ConsPlusNormal"/>
        <w:ind w:firstLine="540"/>
        <w:jc w:val="both"/>
      </w:pPr>
      <w:r>
        <w:t>10) осознание значения семьи в ж</w:t>
      </w:r>
      <w:r>
        <w:t>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2350DC">
      <w:pPr>
        <w:pStyle w:val="ConsPlusNormal"/>
        <w:ind w:firstLine="54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>
        <w:t>арактера.</w:t>
      </w:r>
    </w:p>
    <w:p w:rsidR="00000000" w:rsidRDefault="002350DC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2350DC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 познавательн</w:t>
      </w:r>
      <w:r>
        <w:t>ой деятельности, развивать мотивы и интересы своей познавательной деятельности;</w:t>
      </w:r>
    </w:p>
    <w:p w:rsidR="00000000" w:rsidRDefault="002350DC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2350DC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t xml:space="preserve"> изменяющейся ситуацией;</w:t>
      </w:r>
    </w:p>
    <w:p w:rsidR="00000000" w:rsidRDefault="002350DC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2350DC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</w:t>
      </w:r>
      <w:r>
        <w:t>сти;</w:t>
      </w:r>
    </w:p>
    <w:p w:rsidR="00000000" w:rsidRDefault="002350DC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>
        <w:t>ктивное, дедуктивное и по аналогии) и делать выводы;</w:t>
      </w:r>
    </w:p>
    <w:p w:rsidR="00000000" w:rsidRDefault="002350DC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2350DC">
      <w:pPr>
        <w:pStyle w:val="ConsPlusNormal"/>
        <w:ind w:firstLine="540"/>
        <w:jc w:val="both"/>
      </w:pPr>
      <w:r>
        <w:t>8) смысловое чтение;</w:t>
      </w:r>
    </w:p>
    <w:p w:rsidR="00000000" w:rsidRDefault="002350DC">
      <w:pPr>
        <w:pStyle w:val="ConsPlusNormal"/>
        <w:ind w:firstLine="540"/>
        <w:jc w:val="both"/>
      </w:pPr>
      <w:r>
        <w:t>9) умение организовывать учебное сотрудничество и совмест</w:t>
      </w:r>
      <w:r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2350DC">
      <w:pPr>
        <w:pStyle w:val="ConsPlusNormal"/>
        <w:ind w:firstLine="540"/>
        <w:jc w:val="both"/>
      </w:pPr>
      <w:r>
        <w:t>10) умение осознанно испо</w:t>
      </w:r>
      <w:r>
        <w:t>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2350DC">
      <w:pPr>
        <w:pStyle w:val="ConsPlusNormal"/>
        <w:ind w:firstLine="540"/>
        <w:jc w:val="both"/>
      </w:pPr>
      <w:r>
        <w:t>11) формирование и развити</w:t>
      </w:r>
      <w:r>
        <w:t>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</w:t>
      </w:r>
      <w:r>
        <w:t>2.2014 N 1644)</w:t>
      </w:r>
    </w:p>
    <w:p w:rsidR="00000000" w:rsidRDefault="002350DC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2350DC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</w:t>
      </w:r>
      <w:r>
        <w:t xml:space="preserve">бщего образования с учетом общих требований Стандарта и специфики изучаемых предметов, входящих в состав </w:t>
      </w:r>
      <w:r>
        <w:lastRenderedPageBreak/>
        <w:t>предметных областей, должны обеспечивать успешное обучение на следующем уровне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</w:t>
      </w:r>
      <w:r>
        <w:t>644)</w:t>
      </w:r>
    </w:p>
    <w:p w:rsidR="00000000" w:rsidRDefault="002350DC">
      <w:pPr>
        <w:pStyle w:val="ConsPlusNormal"/>
        <w:ind w:firstLine="540"/>
        <w:jc w:val="both"/>
      </w:pPr>
      <w:r>
        <w:t>11.1. Филология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</w:t>
      </w:r>
      <w:r>
        <w:t>еловека,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000000" w:rsidRDefault="002350DC">
      <w:pPr>
        <w:pStyle w:val="ConsPlusNormal"/>
        <w:ind w:firstLine="540"/>
        <w:jc w:val="both"/>
      </w:pPr>
      <w:r>
        <w:t>формирование основы для понимания особенностей разных культур и воспитания уважения к ним;</w:t>
      </w:r>
    </w:p>
    <w:p w:rsidR="00000000" w:rsidRDefault="002350DC">
      <w:pPr>
        <w:pStyle w:val="ConsPlusNormal"/>
        <w:ind w:firstLine="540"/>
        <w:jc w:val="both"/>
      </w:pPr>
      <w:r>
        <w:t>осознани</w:t>
      </w:r>
      <w:r>
        <w:t>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000000" w:rsidRDefault="002350DC">
      <w:pPr>
        <w:pStyle w:val="ConsPlusNormal"/>
        <w:ind w:firstLine="540"/>
        <w:jc w:val="both"/>
      </w:pPr>
      <w:r>
        <w:t>формирование базовых умений, обеспечивающих возможность дальнейшего изучения языков</w:t>
      </w:r>
      <w:r>
        <w:t>, с установкой на билингвизм;</w:t>
      </w:r>
    </w:p>
    <w:p w:rsidR="00000000" w:rsidRDefault="002350DC">
      <w:pPr>
        <w:pStyle w:val="ConsPlusNormal"/>
        <w:ind w:firstLine="540"/>
        <w:jc w:val="both"/>
      </w:pPr>
      <w: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000000" w:rsidRDefault="002350DC">
      <w:pPr>
        <w:pStyle w:val="ConsPlusNormal"/>
        <w:ind w:firstLine="540"/>
        <w:jc w:val="both"/>
      </w:pPr>
      <w:r>
        <w:t>Предметные результаты изучения предметной области "Филология" должны отражать:</w:t>
      </w:r>
    </w:p>
    <w:p w:rsidR="00000000" w:rsidRDefault="002350DC">
      <w:pPr>
        <w:pStyle w:val="ConsPlusNormal"/>
        <w:ind w:firstLine="540"/>
        <w:jc w:val="both"/>
      </w:pPr>
      <w:r>
        <w:t>Русский язы</w:t>
      </w:r>
      <w:r>
        <w:t>к. Родной язык:</w:t>
      </w:r>
    </w:p>
    <w:p w:rsidR="00000000" w:rsidRDefault="002350DC">
      <w:pPr>
        <w:pStyle w:val="ConsPlusNormal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</w:t>
      </w:r>
      <w:r>
        <w:t>льтурного общения;</w:t>
      </w:r>
    </w:p>
    <w:p w:rsidR="00000000" w:rsidRDefault="002350DC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00000" w:rsidRDefault="002350DC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и родного языков;</w:t>
      </w:r>
    </w:p>
    <w:p w:rsidR="00000000" w:rsidRDefault="002350DC">
      <w:pPr>
        <w:pStyle w:val="ConsPlusNormal"/>
        <w:ind w:firstLine="540"/>
        <w:jc w:val="both"/>
      </w:pPr>
      <w:r>
        <w:t>4) расшир</w:t>
      </w:r>
      <w:r>
        <w:t>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0000" w:rsidRDefault="002350DC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</w:t>
      </w:r>
      <w:r>
        <w:t>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2350DC">
      <w:pPr>
        <w:pStyle w:val="ConsPlusNormal"/>
        <w:ind w:firstLine="540"/>
        <w:jc w:val="both"/>
      </w:pPr>
      <w:r>
        <w:t xml:space="preserve">6) обогащение активного и потенциального словарного запаса, расширение объема используемых </w:t>
      </w:r>
      <w:r>
        <w:t>в речи грамматических средств для свободного выражения мыслей и чувств адекватно ситуации и стилю общения;</w:t>
      </w:r>
    </w:p>
    <w:p w:rsidR="00000000" w:rsidRDefault="002350DC">
      <w:pPr>
        <w:pStyle w:val="ConsPlusNormal"/>
        <w:ind w:firstLine="540"/>
        <w:jc w:val="both"/>
      </w:pPr>
      <w: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</w:t>
      </w:r>
      <w:r>
        <w:t>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2350DC">
      <w:pPr>
        <w:pStyle w:val="ConsPlusNormal"/>
        <w:ind w:firstLine="540"/>
        <w:jc w:val="both"/>
      </w:pPr>
      <w:r>
        <w:t xml:space="preserve">8) формирование ответственности </w:t>
      </w:r>
      <w:r>
        <w:t>за языковую культуру как общечеловеческую ценность.</w:t>
      </w:r>
    </w:p>
    <w:p w:rsidR="00000000" w:rsidRDefault="002350DC">
      <w:pPr>
        <w:pStyle w:val="ConsPlusNormal"/>
        <w:ind w:firstLine="540"/>
        <w:jc w:val="both"/>
      </w:pPr>
      <w:r>
        <w:t>Литература. Родная литература:</w:t>
      </w:r>
    </w:p>
    <w:p w:rsidR="00000000" w:rsidRDefault="002350DC">
      <w:pPr>
        <w:pStyle w:val="ConsPlusNormal"/>
        <w:ind w:firstLine="540"/>
        <w:jc w:val="both"/>
      </w:pPr>
      <w: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</w:t>
      </w:r>
      <w:r>
        <w:t>том мире, гармонизации отношений человека и общества, многоаспектного диалога;</w:t>
      </w:r>
    </w:p>
    <w:p w:rsidR="00000000" w:rsidRDefault="002350DC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2350DC">
      <w:pPr>
        <w:pStyle w:val="ConsPlusNormal"/>
        <w:ind w:firstLine="540"/>
        <w:jc w:val="both"/>
      </w:pPr>
      <w:r>
        <w:t>3) обеспечение культурной самоидентификации, осознание</w:t>
      </w:r>
      <w:r>
        <w:t xml:space="preserve">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00000" w:rsidRDefault="002350DC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</w:t>
      </w:r>
      <w:r>
        <w:t>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</w:t>
      </w:r>
      <w:r>
        <w:t>овое чтение;</w:t>
      </w:r>
    </w:p>
    <w:p w:rsidR="00000000" w:rsidRDefault="002350DC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2350DC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</w:t>
      </w:r>
      <w:r>
        <w:t xml:space="preserve">удожественного текста от научного, делового, публицистического </w:t>
      </w:r>
      <w:r>
        <w:lastRenderedPageBreak/>
        <w:t>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</w:t>
      </w:r>
      <w:r>
        <w:t xml:space="preserve"> уровне не только эмоционального восприятия, но и интеллектуального осмысления.</w:t>
      </w:r>
    </w:p>
    <w:p w:rsidR="00000000" w:rsidRDefault="002350DC">
      <w:pPr>
        <w:pStyle w:val="ConsPlusNormal"/>
        <w:ind w:firstLine="540"/>
        <w:jc w:val="both"/>
      </w:pPr>
      <w:r>
        <w:t>Иностранный язык. Второй иностранный язык:</w:t>
      </w:r>
    </w:p>
    <w:p w:rsidR="00000000" w:rsidRDefault="002350DC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</w:t>
      </w:r>
      <w:r>
        <w:t>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2350DC">
      <w:pPr>
        <w:pStyle w:val="ConsPlusNormal"/>
        <w:ind w:firstLine="540"/>
        <w:jc w:val="both"/>
      </w:pPr>
      <w:r>
        <w:t>2) формирование и совершен</w:t>
      </w:r>
      <w:r>
        <w:t>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2350DC">
      <w:pPr>
        <w:pStyle w:val="ConsPlusNormal"/>
        <w:ind w:firstLine="540"/>
        <w:jc w:val="both"/>
      </w:pPr>
      <w:r>
        <w:t>3) достижение допорогового уровня иноязычной коммуникат</w:t>
      </w:r>
      <w:r>
        <w:t>ивной компетенции;</w:t>
      </w:r>
    </w:p>
    <w:p w:rsidR="00000000" w:rsidRDefault="002350DC">
      <w:pPr>
        <w:pStyle w:val="ConsPlusNormal"/>
        <w:ind w:firstLine="540"/>
        <w:jc w:val="both"/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</w:t>
      </w:r>
      <w:r>
        <w:t>ю иностранного языка как средства получения информации, позволяющей расширять свои знания в других предметных областях.</w:t>
      </w:r>
    </w:p>
    <w:p w:rsidR="00000000" w:rsidRDefault="002350DC">
      <w:pPr>
        <w:pStyle w:val="ConsPlusNormal"/>
        <w:ind w:firstLine="540"/>
        <w:jc w:val="both"/>
      </w:pPr>
      <w:r>
        <w:t>11.2. Общественно-научные предметы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формирование мировоззре</w:t>
      </w:r>
      <w:r>
        <w:t>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</w:t>
      </w:r>
      <w:r>
        <w:t>ации;</w:t>
      </w:r>
    </w:p>
    <w:p w:rsidR="00000000" w:rsidRDefault="002350DC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2350DC">
      <w:pPr>
        <w:pStyle w:val="ConsPlusNormal"/>
        <w:ind w:firstLine="540"/>
        <w:jc w:val="both"/>
      </w:pPr>
      <w:r>
        <w:t>владение экологическим мышлением, обеспечивающим понимание взаимосвязи между природными, социальными, экономическим</w:t>
      </w:r>
      <w:r>
        <w:t>и и политическими явлениями, их влияния на качество жизни человека и качество окружающей его среды;</w:t>
      </w:r>
    </w:p>
    <w:p w:rsidR="00000000" w:rsidRDefault="002350DC">
      <w:pPr>
        <w:pStyle w:val="ConsPlusNormal"/>
        <w:ind w:firstLine="540"/>
        <w:jc w:val="both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2350DC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</w:t>
      </w:r>
      <w:r>
        <w:t>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2350DC">
      <w:pPr>
        <w:pStyle w:val="ConsPlusNormal"/>
        <w:ind w:firstLine="540"/>
        <w:jc w:val="both"/>
      </w:pPr>
      <w:r>
        <w:t>При изучении общественно-научных предметов задача развития и воспитания лич</w:t>
      </w:r>
      <w:r>
        <w:t>ности обучающихся является приоритетной.</w:t>
      </w:r>
    </w:p>
    <w:p w:rsidR="00000000" w:rsidRDefault="002350DC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2350DC">
      <w:pPr>
        <w:pStyle w:val="ConsPlusNormal"/>
        <w:ind w:firstLine="540"/>
        <w:jc w:val="both"/>
      </w:pPr>
      <w:r>
        <w:t>История России. Всеобщая история:</w:t>
      </w:r>
    </w:p>
    <w:p w:rsidR="00000000" w:rsidRDefault="002350DC">
      <w:pPr>
        <w:pStyle w:val="ConsPlusNormal"/>
        <w:ind w:firstLine="540"/>
        <w:jc w:val="both"/>
      </w:pPr>
      <w: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</w:t>
      </w:r>
      <w:r>
        <w:t>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2350DC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</w:t>
      </w:r>
      <w:r>
        <w:t>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3) формирование умен</w:t>
      </w:r>
      <w:r>
        <w:t>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2350DC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</w:t>
      </w:r>
      <w:r>
        <w:t>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2350DC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</w:t>
      </w:r>
      <w:r>
        <w:t>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2350DC">
      <w:pPr>
        <w:pStyle w:val="ConsPlusNormal"/>
        <w:ind w:firstLine="540"/>
        <w:jc w:val="both"/>
      </w:pPr>
      <w:r>
        <w:t xml:space="preserve">6) воспитание уважения к историческому наследию народов России; восприятие традиций </w:t>
      </w:r>
      <w:r>
        <w:lastRenderedPageBreak/>
        <w:t xml:space="preserve">исторического диалога, сложившихся </w:t>
      </w:r>
      <w:r>
        <w:t>в поликультурном, полиэтничном и многоконфессиональном Российском государстве.</w:t>
      </w:r>
    </w:p>
    <w:p w:rsidR="00000000" w:rsidRDefault="002350DC">
      <w:pPr>
        <w:pStyle w:val="ConsPlusNormal"/>
        <w:ind w:firstLine="540"/>
        <w:jc w:val="both"/>
      </w:pPr>
      <w:r>
        <w:t>Обществознание:</w:t>
      </w:r>
    </w:p>
    <w:p w:rsidR="00000000" w:rsidRDefault="002350DC">
      <w:pPr>
        <w:pStyle w:val="ConsPlusNormal"/>
        <w:ind w:firstLine="540"/>
        <w:jc w:val="both"/>
      </w:pPr>
      <w: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</w:t>
      </w:r>
      <w:r>
        <w:t>, правового самосознания, толерантности, приверженности ценностям, закрепленным в Конституции Российской Федерации;</w:t>
      </w:r>
    </w:p>
    <w:p w:rsidR="00000000" w:rsidRDefault="002350DC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2350DC">
      <w:pPr>
        <w:pStyle w:val="ConsPlusNormal"/>
        <w:ind w:firstLine="540"/>
        <w:jc w:val="both"/>
      </w:pPr>
      <w:r>
        <w:t>3) приобретение теоретических знани</w:t>
      </w:r>
      <w:r>
        <w:t xml:space="preserve">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</w:t>
      </w:r>
      <w:r>
        <w:t>людьми различных национальностей и вероисповеданий, возрастов и социальных групп;</w:t>
      </w:r>
    </w:p>
    <w:p w:rsidR="00000000" w:rsidRDefault="002350DC">
      <w:pPr>
        <w:pStyle w:val="ConsPlusNormal"/>
        <w:ind w:firstLine="540"/>
        <w:jc w:val="both"/>
      </w:pPr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</w:t>
      </w:r>
      <w:r>
        <w:t>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2350DC">
      <w:pPr>
        <w:pStyle w:val="ConsPlusNormal"/>
        <w:ind w:firstLine="540"/>
        <w:jc w:val="both"/>
      </w:pPr>
      <w:r>
        <w:t>5) освоение приемов работы с социально значимой информацией, ее</w:t>
      </w:r>
      <w:r>
        <w:t xml:space="preserve">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2350DC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2350DC">
      <w:pPr>
        <w:pStyle w:val="ConsPlusNormal"/>
        <w:ind w:firstLine="540"/>
        <w:jc w:val="both"/>
      </w:pPr>
      <w:r>
        <w:t>География:</w:t>
      </w:r>
    </w:p>
    <w:p w:rsidR="00000000" w:rsidRDefault="002350DC">
      <w:pPr>
        <w:pStyle w:val="ConsPlusNormal"/>
        <w:ind w:firstLine="540"/>
        <w:jc w:val="both"/>
      </w:pPr>
      <w:r>
        <w:t>1</w:t>
      </w:r>
      <w:r>
        <w:t>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</w:t>
      </w:r>
      <w:r>
        <w:t xml:space="preserve"> окружающей среды и рационального природопользования;</w:t>
      </w:r>
    </w:p>
    <w:p w:rsidR="00000000" w:rsidRDefault="002350DC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</w:t>
      </w:r>
      <w:r>
        <w:t>тной ориентации в нем;</w:t>
      </w:r>
    </w:p>
    <w:p w:rsidR="00000000" w:rsidRDefault="002350DC">
      <w:pPr>
        <w:pStyle w:val="ConsPlusNormal"/>
        <w:ind w:firstLine="540"/>
        <w:jc w:val="both"/>
      </w:pPr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</w:t>
      </w:r>
      <w:r>
        <w:t>уры и хозяйственной деятельности людей, экологических проблемах на разных материках и в отдельных странах;</w:t>
      </w:r>
    </w:p>
    <w:p w:rsidR="00000000" w:rsidRDefault="002350DC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</w:t>
      </w:r>
      <w:r>
        <w:t>омпонентов географической среды, в том числе ее экологических параметров;</w:t>
      </w:r>
    </w:p>
    <w:p w:rsidR="00000000" w:rsidRDefault="002350DC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2350DC">
      <w:pPr>
        <w:pStyle w:val="ConsPlusNormal"/>
        <w:ind w:firstLine="540"/>
        <w:jc w:val="both"/>
      </w:pPr>
      <w:r>
        <w:t>6) овладение основными навыками нахождения, испол</w:t>
      </w:r>
      <w:r>
        <w:t>ьзования и презентации географической информации;</w:t>
      </w:r>
    </w:p>
    <w:p w:rsidR="00000000" w:rsidRDefault="002350DC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</w:t>
      </w:r>
      <w:r>
        <w:t>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2350DC">
      <w:pPr>
        <w:pStyle w:val="ConsPlusNormal"/>
        <w:ind w:firstLine="540"/>
        <w:jc w:val="both"/>
      </w:pPr>
      <w:r>
        <w:t>8) формирование представлений об особенностях деятельности людей, ведущей к возникновению и развитию или решению</w:t>
      </w:r>
      <w:r>
        <w:t xml:space="preserve">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2350DC">
      <w:pPr>
        <w:pStyle w:val="ConsPlusNormal"/>
        <w:ind w:firstLine="540"/>
        <w:jc w:val="both"/>
      </w:pPr>
      <w:r>
        <w:t>11.3. Математика и информатика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осознание значения математики и информатики в повседневной жизни человека;</w:t>
      </w:r>
    </w:p>
    <w:p w:rsidR="00000000" w:rsidRDefault="002350DC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2350DC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000000" w:rsidRDefault="002350DC">
      <w:pPr>
        <w:pStyle w:val="ConsPlusNormal"/>
        <w:ind w:firstLine="540"/>
        <w:jc w:val="both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В результате изучения предметной области "Математика и информатика" обучающиеся развивают л</w:t>
      </w:r>
      <w:r>
        <w:t>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</w:t>
      </w:r>
      <w:r>
        <w:t>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2350DC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2350DC">
      <w:pPr>
        <w:pStyle w:val="ConsPlusNormal"/>
        <w:ind w:firstLine="540"/>
        <w:jc w:val="both"/>
      </w:pPr>
      <w:r>
        <w:t>Математика. Алгебра. Геометр</w:t>
      </w:r>
      <w:r>
        <w:t>ия. Информатика:</w:t>
      </w:r>
    </w:p>
    <w:p w:rsidR="00000000" w:rsidRDefault="002350DC">
      <w:pPr>
        <w:pStyle w:val="ConsPlusNormal"/>
        <w:ind w:firstLine="540"/>
        <w:jc w:val="both"/>
      </w:pPr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0000" w:rsidRDefault="002350DC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</w:t>
      </w:r>
      <w:r>
        <w:t>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00000" w:rsidRDefault="002350DC">
      <w:pPr>
        <w:pStyle w:val="ConsPlusNormal"/>
        <w:ind w:firstLine="540"/>
        <w:jc w:val="both"/>
      </w:pPr>
      <w:r>
        <w:t>3) развитие представлений о числе и числовых системах о</w:t>
      </w:r>
      <w:r>
        <w:t>т натуральных до действительных чисел; овладение навыками устных, письменных, инструментальных вычислений;</w:t>
      </w:r>
    </w:p>
    <w:p w:rsidR="00000000" w:rsidRDefault="002350DC">
      <w:pPr>
        <w:pStyle w:val="ConsPlusNormal"/>
        <w:ind w:firstLine="540"/>
        <w:jc w:val="both"/>
      </w:pPr>
      <w: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</w:t>
      </w:r>
      <w:r>
        <w:t xml:space="preserve">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0000" w:rsidRDefault="002350DC">
      <w:pPr>
        <w:pStyle w:val="ConsPlusNormal"/>
        <w:ind w:firstLine="540"/>
        <w:jc w:val="both"/>
      </w:pPr>
      <w:r>
        <w:t xml:space="preserve">5) овладение системой функциональных понятий, развитие умения использовать </w:t>
      </w:r>
      <w:r>
        <w:t>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00000" w:rsidRDefault="002350DC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окружающего мира; развитие простра</w:t>
      </w:r>
      <w:r>
        <w:t>нственных представлений, изобразительных умений, навыков геометрических построений;</w:t>
      </w:r>
    </w:p>
    <w:p w:rsidR="00000000" w:rsidRDefault="002350DC">
      <w:pPr>
        <w:pStyle w:val="ConsPlusNormal"/>
        <w:ind w:firstLine="540"/>
        <w:jc w:val="both"/>
      </w:pPr>
      <w: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</w:t>
      </w:r>
      <w:r>
        <w:t>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00000" w:rsidRDefault="002350DC">
      <w:pPr>
        <w:pStyle w:val="ConsPlusNormal"/>
        <w:ind w:firstLine="540"/>
        <w:jc w:val="both"/>
      </w:pPr>
      <w:r>
        <w:t>8) овладение простейшими способами представления и анализа статистических данных; формирова</w:t>
      </w:r>
      <w:r>
        <w:t>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</w:t>
      </w:r>
      <w:r>
        <w:t>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000000" w:rsidRDefault="002350DC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</w:t>
      </w:r>
      <w:r>
        <w:t>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000000" w:rsidRDefault="002350DC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</w:t>
      </w:r>
      <w:r>
        <w:t>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2350DC">
      <w:pPr>
        <w:pStyle w:val="ConsPlusNormal"/>
        <w:ind w:firstLine="540"/>
        <w:jc w:val="both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2350DC">
      <w:pPr>
        <w:pStyle w:val="ConsPlusNormal"/>
        <w:ind w:firstLine="540"/>
        <w:jc w:val="both"/>
      </w:pPr>
      <w:r>
        <w:t>12) ра</w:t>
      </w:r>
      <w:r>
        <w:t xml:space="preserve">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</w:t>
      </w:r>
      <w:r>
        <w:t>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2350DC">
      <w:pPr>
        <w:pStyle w:val="ConsPlusNormal"/>
        <w:ind w:firstLine="540"/>
        <w:jc w:val="both"/>
      </w:pPr>
      <w:r>
        <w:t>13) формирование умений формализации и структурирования информации, умения выбирать способ представления данных в соответс</w:t>
      </w:r>
      <w:r>
        <w:t>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2350DC">
      <w:pPr>
        <w:pStyle w:val="ConsPlusNormal"/>
        <w:ind w:firstLine="540"/>
        <w:jc w:val="both"/>
      </w:pPr>
      <w:r>
        <w:t>14) формирование навыков и умений безопасного и целесообразного поведения при работе с компьютерными программами и в Ин</w:t>
      </w:r>
      <w:r>
        <w:t>тернете, умения соблюдать нормы информационной этики и права.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11.4. Основы духовно-нравственной культуры народов России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 xml:space="preserve">воспитание способности к духовному </w:t>
      </w:r>
      <w:r>
        <w:t>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2350DC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</w:t>
      </w:r>
      <w:r>
        <w:t xml:space="preserve">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2350DC">
      <w:pPr>
        <w:pStyle w:val="ConsPlusNormal"/>
        <w:ind w:firstLine="540"/>
        <w:jc w:val="both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</w:t>
      </w:r>
      <w:r>
        <w:t>овечества, в становлении гражданского общества и российской государственности;</w:t>
      </w:r>
    </w:p>
    <w:p w:rsidR="00000000" w:rsidRDefault="002350DC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общества;</w:t>
      </w:r>
    </w:p>
    <w:p w:rsidR="00000000" w:rsidRDefault="002350DC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</w:t>
      </w:r>
      <w:r>
        <w:t>а в становлении российской государственности.</w:t>
      </w:r>
    </w:p>
    <w:p w:rsidR="00000000" w:rsidRDefault="002350DC">
      <w:pPr>
        <w:pStyle w:val="ConsPlusNormal"/>
        <w:ind w:firstLine="540"/>
        <w:jc w:val="both"/>
      </w:pPr>
      <w:r>
        <w:t>11.5. Естественнонаучные предметы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000000" w:rsidRDefault="002350DC">
      <w:pPr>
        <w:pStyle w:val="ConsPlusNormal"/>
        <w:ind w:firstLine="540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2350DC">
      <w:pPr>
        <w:pStyle w:val="ConsPlusNormal"/>
        <w:ind w:firstLine="540"/>
        <w:jc w:val="both"/>
      </w:pPr>
      <w:r>
        <w:t>овладение научным подходом к решению различных задач;</w:t>
      </w:r>
    </w:p>
    <w:p w:rsidR="00000000" w:rsidRDefault="002350DC">
      <w:pPr>
        <w:pStyle w:val="ConsPlusNormal"/>
        <w:ind w:firstLine="540"/>
        <w:jc w:val="both"/>
      </w:pPr>
      <w:r>
        <w:t>овладение умени</w:t>
      </w:r>
      <w:r>
        <w:t>ями формулировать гипотезы, конструировать, проводить эксперименты, оценивать полученные результаты;</w:t>
      </w:r>
    </w:p>
    <w:p w:rsidR="00000000" w:rsidRDefault="002350DC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2350DC">
      <w:pPr>
        <w:pStyle w:val="ConsPlusNormal"/>
        <w:ind w:firstLine="540"/>
        <w:jc w:val="both"/>
      </w:pPr>
      <w:r>
        <w:t>воспитание ответственного и бережного отношения к ок</w:t>
      </w:r>
      <w:r>
        <w:t>ружающей среде;</w:t>
      </w:r>
    </w:p>
    <w:p w:rsidR="00000000" w:rsidRDefault="002350DC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2350DC">
      <w:pPr>
        <w:pStyle w:val="ConsPlusNormal"/>
        <w:ind w:firstLine="540"/>
        <w:jc w:val="both"/>
      </w:pPr>
      <w:r>
        <w:t>осознание значимости концепции устойчивого развития;</w:t>
      </w:r>
    </w:p>
    <w:p w:rsidR="00000000" w:rsidRDefault="002350DC">
      <w:pPr>
        <w:pStyle w:val="ConsPlusNormal"/>
        <w:ind w:firstLine="540"/>
        <w:jc w:val="both"/>
      </w:pPr>
      <w:r>
        <w:t xml:space="preserve">формирование умений </w:t>
      </w:r>
      <w:r>
        <w:t>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2350DC">
      <w:pPr>
        <w:pStyle w:val="ConsPlusNormal"/>
        <w:ind w:firstLine="540"/>
        <w:jc w:val="both"/>
      </w:pPr>
      <w:r>
        <w:t>Пре</w:t>
      </w:r>
      <w:r>
        <w:t>дметные результаты изучения предметной области "Естественнонаучные предметы" должны отражать:</w:t>
      </w:r>
    </w:p>
    <w:p w:rsidR="00000000" w:rsidRDefault="002350DC">
      <w:pPr>
        <w:pStyle w:val="ConsPlusNormal"/>
        <w:ind w:firstLine="540"/>
        <w:jc w:val="both"/>
      </w:pPr>
      <w:r>
        <w:t>Физика:</w:t>
      </w:r>
    </w:p>
    <w:p w:rsidR="00000000" w:rsidRDefault="002350DC">
      <w:pPr>
        <w:pStyle w:val="ConsPlusNormal"/>
        <w:ind w:firstLine="540"/>
        <w:jc w:val="both"/>
      </w:pPr>
      <w:r>
        <w:t xml:space="preserve"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</w:t>
      </w:r>
      <w:r>
        <w:t>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2350DC">
      <w:pPr>
        <w:pStyle w:val="ConsPlusNormal"/>
        <w:ind w:firstLine="540"/>
        <w:jc w:val="both"/>
      </w:pPr>
      <w:r>
        <w:t>2) формирование первоначальных представлений о физической сущности явлений природы (механически</w:t>
      </w:r>
      <w:r>
        <w:t>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</w:t>
      </w:r>
      <w:r>
        <w:t>ие понятийным аппаратом и символическим языком физики;</w:t>
      </w:r>
    </w:p>
    <w:p w:rsidR="00000000" w:rsidRDefault="002350DC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</w:t>
      </w:r>
      <w:r>
        <w:t>овых и цифровых измерительных приборов; понимание неизбежности погрешностей любых измерений;</w:t>
      </w:r>
    </w:p>
    <w:p w:rsidR="00000000" w:rsidRDefault="002350DC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</w:t>
      </w:r>
      <w:r>
        <w:t>сов, влияния их на окружающую среду; осознание возможных причин техногенных и экологических катастроф;</w:t>
      </w:r>
    </w:p>
    <w:p w:rsidR="00000000" w:rsidRDefault="002350DC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2350DC">
      <w:pPr>
        <w:pStyle w:val="ConsPlusNormal"/>
        <w:ind w:firstLine="540"/>
        <w:jc w:val="both"/>
      </w:pPr>
      <w:r>
        <w:t>6) овладение основами безопасного использовани</w:t>
      </w:r>
      <w:r>
        <w:t>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7) развитие умения планирова</w:t>
      </w:r>
      <w:r>
        <w:t>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2350DC">
      <w:pPr>
        <w:pStyle w:val="ConsPlusNormal"/>
        <w:ind w:firstLine="540"/>
        <w:jc w:val="both"/>
      </w:pPr>
      <w:r>
        <w:t>8) формирование представлений о нерациональном использовании природных ресурсов и энергии</w:t>
      </w:r>
      <w:r>
        <w:t>, загрязнении окружающей среды как следствие несовершенства машин и механизмов.</w:t>
      </w:r>
    </w:p>
    <w:p w:rsidR="00000000" w:rsidRDefault="002350DC">
      <w:pPr>
        <w:pStyle w:val="ConsPlusNormal"/>
        <w:ind w:firstLine="540"/>
        <w:jc w:val="both"/>
      </w:pPr>
      <w:r>
        <w:t>Биология:</w:t>
      </w:r>
    </w:p>
    <w:p w:rsidR="00000000" w:rsidRDefault="002350DC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</w:t>
      </w:r>
      <w:r>
        <w:t>е деятельности человека, для развития современных естественнонаучных представлений о картине мира;</w:t>
      </w:r>
    </w:p>
    <w:p w:rsidR="00000000" w:rsidRDefault="002350DC">
      <w:pPr>
        <w:pStyle w:val="ConsPlusNormal"/>
        <w:ind w:firstLine="540"/>
        <w:jc w:val="both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</w:t>
      </w:r>
      <w:r>
        <w:t>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2350DC">
      <w:pPr>
        <w:pStyle w:val="ConsPlusNormal"/>
        <w:ind w:firstLine="540"/>
        <w:jc w:val="both"/>
      </w:pPr>
      <w:r>
        <w:t>3) приобретение опыта использования методов биологической науки и проведения несложных биологи</w:t>
      </w:r>
      <w:r>
        <w:t>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2350DC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 природе, влияние факторов ри</w:t>
      </w:r>
      <w:r>
        <w:t>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</w:t>
      </w:r>
      <w:r>
        <w:t>ий и животных;</w:t>
      </w:r>
    </w:p>
    <w:p w:rsidR="00000000" w:rsidRDefault="002350DC">
      <w:pPr>
        <w:pStyle w:val="ConsPlusNormal"/>
        <w:ind w:firstLine="540"/>
        <w:jc w:val="both"/>
      </w:pPr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2350DC">
      <w:pPr>
        <w:pStyle w:val="ConsPlusNormal"/>
        <w:ind w:firstLine="540"/>
        <w:jc w:val="both"/>
      </w:pPr>
      <w:r>
        <w:t>6) освоение приемов ок</w:t>
      </w:r>
      <w:r>
        <w:t>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2350DC">
      <w:pPr>
        <w:pStyle w:val="ConsPlusNormal"/>
        <w:ind w:firstLine="540"/>
        <w:jc w:val="both"/>
      </w:pPr>
      <w:r>
        <w:t>Химия:</w:t>
      </w:r>
    </w:p>
    <w:p w:rsidR="00000000" w:rsidRDefault="002350DC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2350DC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</w:t>
      </w:r>
      <w:r>
        <w:t>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2350DC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</w:t>
      </w:r>
      <w:r>
        <w:t>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</w:t>
      </w:r>
      <w:r>
        <w:t>ружающей среды;</w:t>
      </w:r>
    </w:p>
    <w:p w:rsidR="00000000" w:rsidRDefault="002350DC">
      <w:pPr>
        <w:pStyle w:val="ConsPlusNormal"/>
        <w:ind w:firstLine="540"/>
        <w:jc w:val="both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</w:r>
      <w:r>
        <w:t>рименения веществ от их свойств;</w:t>
      </w:r>
    </w:p>
    <w:p w:rsidR="00000000" w:rsidRDefault="002350DC">
      <w:pPr>
        <w:pStyle w:val="ConsPlusNormal"/>
        <w:ind w:firstLine="540"/>
        <w:jc w:val="both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2350DC">
      <w:pPr>
        <w:pStyle w:val="ConsPlusNormal"/>
        <w:ind w:firstLine="540"/>
        <w:jc w:val="both"/>
      </w:pPr>
      <w:r>
        <w:t>6) формировани</w:t>
      </w:r>
      <w:r>
        <w:t>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00000" w:rsidRDefault="002350DC">
      <w:pPr>
        <w:pStyle w:val="ConsPlusNormal"/>
        <w:ind w:firstLine="540"/>
        <w:jc w:val="both"/>
      </w:pPr>
      <w:r>
        <w:t>11.6. Искусство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осознание значения искус</w:t>
      </w:r>
      <w:r>
        <w:t>ства и творчества в личной и культурной самоидентификации личности;</w:t>
      </w:r>
    </w:p>
    <w:p w:rsidR="00000000" w:rsidRDefault="002350DC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</w:t>
      </w:r>
      <w:r>
        <w:t>заимоотношений человека с природой и выражать свое отношение художественными средствами;</w:t>
      </w:r>
    </w:p>
    <w:p w:rsidR="00000000" w:rsidRDefault="002350DC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2350DC">
      <w:pPr>
        <w:pStyle w:val="ConsPlusNormal"/>
        <w:ind w:firstLine="540"/>
        <w:jc w:val="both"/>
      </w:pPr>
      <w:r>
        <w:t>формирование интереса и уважительного отношен</w:t>
      </w:r>
      <w:r>
        <w:t>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Предметные результаты изучения предметной области "Искусство" должны отражать:</w:t>
      </w:r>
    </w:p>
    <w:p w:rsidR="00000000" w:rsidRDefault="002350DC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2350DC">
      <w:pPr>
        <w:pStyle w:val="ConsPlusNormal"/>
        <w:ind w:firstLine="540"/>
        <w:jc w:val="both"/>
      </w:pPr>
      <w:r>
        <w:t>1) формирование основ художественн</w:t>
      </w:r>
      <w:r>
        <w:t>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</w:t>
      </w:r>
      <w:r>
        <w:t>ию, зрительной памяти, ассоциативного мышления, художественного вкуса и творческого воображения;</w:t>
      </w:r>
    </w:p>
    <w:p w:rsidR="00000000" w:rsidRDefault="002350DC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</w:t>
      </w:r>
      <w:r>
        <w:t>ространстве культуры;</w:t>
      </w:r>
    </w:p>
    <w:p w:rsidR="00000000" w:rsidRDefault="002350DC">
      <w:pPr>
        <w:pStyle w:val="ConsPlusNormal"/>
        <w:ind w:firstLine="540"/>
        <w:jc w:val="both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</w:t>
      </w:r>
      <w:r>
        <w:t>ие произведения отечественного и зарубежного искусства, искусство современности);</w:t>
      </w:r>
    </w:p>
    <w:p w:rsidR="00000000" w:rsidRDefault="002350DC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</w:t>
      </w:r>
      <w:r>
        <w:t>ной среды, в понимании красоты человека;</w:t>
      </w:r>
    </w:p>
    <w:p w:rsidR="00000000" w:rsidRDefault="002350DC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</w:t>
      </w:r>
      <w:r>
        <w:t>иобретение опыта работы над визуальным образом в синтетических искусствах (театр и кино);</w:t>
      </w:r>
    </w:p>
    <w:p w:rsidR="00000000" w:rsidRDefault="002350DC">
      <w:pPr>
        <w:pStyle w:val="ConsPlusNormal"/>
        <w:ind w:firstLine="540"/>
        <w:jc w:val="both"/>
      </w:pPr>
      <w:r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</w:t>
      </w:r>
      <w:r>
        <w:t>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2350DC">
      <w:pPr>
        <w:pStyle w:val="ConsPlusNormal"/>
        <w:ind w:firstLine="540"/>
        <w:jc w:val="both"/>
      </w:pPr>
      <w:r>
        <w:t xml:space="preserve">7) развитие потребности в общении с произведениями изобразительного искусства, освоение практических умений и </w:t>
      </w:r>
      <w:r>
        <w:t>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0000" w:rsidRDefault="002350DC">
      <w:pPr>
        <w:pStyle w:val="ConsPlusNormal"/>
        <w:ind w:firstLine="540"/>
        <w:jc w:val="both"/>
      </w:pPr>
      <w:r>
        <w:t>Музыка:</w:t>
      </w:r>
    </w:p>
    <w:p w:rsidR="00000000" w:rsidRDefault="002350DC">
      <w:pPr>
        <w:pStyle w:val="ConsPlusNormal"/>
        <w:ind w:firstLine="540"/>
        <w:jc w:val="both"/>
      </w:pPr>
      <w:r>
        <w:t>1) формирование основ музыкальной культуры обучающихс</w:t>
      </w:r>
      <w:r>
        <w:t>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</w:t>
      </w:r>
      <w:r>
        <w:t>ьного человека и общества, в развитии мировой культуры;</w:t>
      </w:r>
    </w:p>
    <w:p w:rsidR="00000000" w:rsidRDefault="002350DC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</w:t>
      </w:r>
      <w:r>
        <w:t xml:space="preserve"> на основе восприятия и анализа музыкальных образов;</w:t>
      </w:r>
    </w:p>
    <w:p w:rsidR="00000000" w:rsidRDefault="002350DC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</w:t>
      </w:r>
      <w:r>
        <w:t>я, музыкально-пластическое движение);</w:t>
      </w:r>
    </w:p>
    <w:p w:rsidR="00000000" w:rsidRDefault="002350DC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</w:t>
      </w:r>
      <w:r>
        <w:t>описью;</w:t>
      </w:r>
    </w:p>
    <w:p w:rsidR="00000000" w:rsidRDefault="002350DC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2350DC">
      <w:pPr>
        <w:pStyle w:val="ConsPlusNormal"/>
        <w:ind w:firstLine="540"/>
        <w:jc w:val="both"/>
      </w:pPr>
      <w:r>
        <w:t>6) овладение основами музыкальной грамо</w:t>
      </w:r>
      <w:r>
        <w:t>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2350DC">
      <w:pPr>
        <w:pStyle w:val="ConsPlusNormal"/>
        <w:ind w:firstLine="540"/>
        <w:jc w:val="both"/>
      </w:pPr>
      <w:r>
        <w:t>11.7. Технология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2350DC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</w:t>
      </w:r>
      <w:r>
        <w:t>анных универсальных учебных действий;</w:t>
      </w:r>
    </w:p>
    <w:p w:rsidR="00000000" w:rsidRDefault="002350DC">
      <w:pPr>
        <w:pStyle w:val="ConsPlusNormal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формирование представлений о социальных и этических аспектах научно-технического прогресса;</w:t>
      </w:r>
    </w:p>
    <w:p w:rsidR="00000000" w:rsidRDefault="002350DC">
      <w:pPr>
        <w:pStyle w:val="ConsPlusNormal"/>
        <w:ind w:firstLine="540"/>
        <w:jc w:val="both"/>
      </w:pPr>
      <w:r>
        <w:t>формирование способности придавать экол</w:t>
      </w:r>
      <w:r>
        <w:t>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2350DC">
      <w:pPr>
        <w:pStyle w:val="ConsPlusNormal"/>
        <w:ind w:firstLine="540"/>
        <w:jc w:val="both"/>
      </w:pPr>
      <w:r>
        <w:t>Предметные результаты изучения предметной области "Технология" должны отражать:</w:t>
      </w:r>
    </w:p>
    <w:p w:rsidR="00000000" w:rsidRDefault="002350DC">
      <w:pPr>
        <w:pStyle w:val="ConsPlusNormal"/>
        <w:ind w:firstLine="540"/>
        <w:jc w:val="both"/>
      </w:pPr>
      <w:r>
        <w:t>1) осознание роли техники и технологий для прогрессив</w:t>
      </w:r>
      <w:r>
        <w:t>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</w:t>
      </w:r>
      <w:r>
        <w:t>ки и транспорта;</w:t>
      </w:r>
    </w:p>
    <w:p w:rsidR="00000000" w:rsidRDefault="002350DC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2350DC">
      <w:pPr>
        <w:pStyle w:val="ConsPlusNormal"/>
        <w:ind w:firstLine="540"/>
        <w:jc w:val="both"/>
      </w:pPr>
      <w:r>
        <w:t>3) овладение средствами и формам</w:t>
      </w:r>
      <w:r>
        <w:t>и графического отображения объектов или процессов, правилами выполнения графической документации;</w:t>
      </w:r>
    </w:p>
    <w:p w:rsidR="00000000" w:rsidRDefault="002350DC">
      <w:pPr>
        <w:pStyle w:val="ConsPlusNormal"/>
        <w:ind w:firstLine="540"/>
        <w:jc w:val="both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2350DC">
      <w:pPr>
        <w:pStyle w:val="ConsPlusNormal"/>
        <w:ind w:firstLine="540"/>
        <w:jc w:val="both"/>
      </w:pPr>
      <w:r>
        <w:t>5) развитие умений применять техноло</w:t>
      </w:r>
      <w:r>
        <w:t>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2350DC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</w:t>
      </w:r>
      <w:r>
        <w:t>хнологиями, их востребованности на рынке труда.</w:t>
      </w:r>
    </w:p>
    <w:p w:rsidR="00000000" w:rsidRDefault="002350DC">
      <w:pPr>
        <w:pStyle w:val="ConsPlusNormal"/>
        <w:ind w:firstLine="540"/>
        <w:jc w:val="both"/>
      </w:pPr>
      <w:r>
        <w:t>11.8. Физическая культура и основы безопасности жизнедеятельности</w:t>
      </w:r>
    </w:p>
    <w:p w:rsidR="00000000" w:rsidRDefault="002350DC">
      <w:pPr>
        <w:pStyle w:val="ConsPlusNormal"/>
        <w:ind w:firstLine="540"/>
        <w:jc w:val="both"/>
      </w:pPr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2350DC">
      <w:pPr>
        <w:pStyle w:val="ConsPlusNormal"/>
        <w:ind w:firstLine="540"/>
        <w:jc w:val="both"/>
      </w:pPr>
      <w:r>
        <w:t>физическое, эмоциональное, интелл</w:t>
      </w:r>
      <w:r>
        <w:t>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2350DC">
      <w:pPr>
        <w:pStyle w:val="ConsPlusNormal"/>
        <w:ind w:firstLine="540"/>
        <w:jc w:val="both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2350DC">
      <w:pPr>
        <w:pStyle w:val="ConsPlusNormal"/>
        <w:ind w:firstLine="540"/>
        <w:jc w:val="both"/>
      </w:pPr>
      <w:r>
        <w:t>поним</w:t>
      </w:r>
      <w:r>
        <w:t>ание личной и общественной значимости современной культуры безопасности жизнедеятельности;</w:t>
      </w:r>
    </w:p>
    <w:p w:rsidR="00000000" w:rsidRDefault="002350DC">
      <w:pPr>
        <w:pStyle w:val="ConsPlusNormal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</w:t>
      </w:r>
      <w:r>
        <w:t>ости жизни;</w:t>
      </w:r>
    </w:p>
    <w:p w:rsidR="00000000" w:rsidRDefault="002350DC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2350DC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</w:t>
      </w:r>
      <w:r>
        <w:t>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00000" w:rsidRDefault="002350DC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2350DC">
      <w:pPr>
        <w:pStyle w:val="ConsPlusNormal"/>
        <w:ind w:firstLine="540"/>
        <w:jc w:val="both"/>
      </w:pPr>
      <w:r>
        <w:t>Предметные ре</w:t>
      </w:r>
      <w:r>
        <w:t>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2350DC">
      <w:pPr>
        <w:pStyle w:val="ConsPlusNormal"/>
        <w:ind w:firstLine="540"/>
        <w:jc w:val="both"/>
      </w:pPr>
      <w:r>
        <w:t>Физическая культура:</w:t>
      </w:r>
    </w:p>
    <w:p w:rsidR="00000000" w:rsidRDefault="002350DC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</w:t>
      </w:r>
      <w:r>
        <w:t>аз жизни, укреплении и сохранении индивидуального здоровья;</w:t>
      </w:r>
    </w:p>
    <w:p w:rsidR="00000000" w:rsidRDefault="002350DC">
      <w:pPr>
        <w:pStyle w:val="ConsPlusNormal"/>
        <w:ind w:firstLine="540"/>
        <w:jc w:val="both"/>
      </w:pPr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</w:t>
      </w:r>
      <w:r>
        <w:t>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</w:t>
      </w:r>
      <w:r>
        <w:t>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2350DC">
      <w:pPr>
        <w:pStyle w:val="ConsPlusNormal"/>
        <w:ind w:firstLine="540"/>
        <w:jc w:val="both"/>
      </w:pPr>
      <w:r>
        <w:t xml:space="preserve">3) приобретение опыта организации самостоятельных систематических занятий физической культурой с </w:t>
      </w:r>
      <w:r>
        <w:t>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</w:t>
      </w:r>
      <w:r>
        <w:t>ыха и досуга;</w:t>
      </w:r>
    </w:p>
    <w:p w:rsidR="00000000" w:rsidRDefault="002350DC">
      <w:pPr>
        <w:pStyle w:val="ConsPlusNormal"/>
        <w:ind w:firstLine="540"/>
        <w:jc w:val="both"/>
      </w:pPr>
      <w:r>
        <w:t xml:space="preserve">4) расширение опыта организации и мониторинга физического развития и физической </w:t>
      </w:r>
      <w:r>
        <w:lastRenderedPageBreak/>
        <w:t>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</w:t>
      </w:r>
      <w:r>
        <w:t>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</w:t>
      </w:r>
      <w:r>
        <w:t>ятельных занятий физическими упражнениями с разной целевой ориентацией;</w:t>
      </w:r>
    </w:p>
    <w:p w:rsidR="00000000" w:rsidRDefault="002350DC">
      <w:pPr>
        <w:pStyle w:val="ConsPlusNormal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</w:t>
      </w:r>
      <w:r>
        <w:t xml:space="preserve">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</w:t>
      </w:r>
      <w:r>
        <w:t>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</w:t>
      </w:r>
      <w:r>
        <w:t>ГТО).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000000" w:rsidRDefault="002350DC">
      <w:pPr>
        <w:pStyle w:val="ConsPlusNormal"/>
        <w:ind w:firstLine="540"/>
        <w:jc w:val="both"/>
      </w:pPr>
      <w: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2350DC">
      <w:pPr>
        <w:pStyle w:val="ConsPlusNormal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000000" w:rsidRDefault="002350DC">
      <w:pPr>
        <w:pStyle w:val="ConsPlusNormal"/>
        <w:ind w:firstLine="540"/>
        <w:jc w:val="both"/>
      </w:pPr>
      <w:r>
        <w:t>3) понимание личной и общественной значимости совр</w:t>
      </w:r>
      <w:r>
        <w:t>еменной культуры безопасности жизнедеятельности;</w:t>
      </w:r>
    </w:p>
    <w:p w:rsidR="00000000" w:rsidRDefault="002350DC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</w:t>
      </w:r>
      <w:r>
        <w:t xml:space="preserve"> том числе от экстремизма и терроризма;</w:t>
      </w:r>
    </w:p>
    <w:p w:rsidR="00000000" w:rsidRDefault="002350DC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2350DC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2350DC">
      <w:pPr>
        <w:pStyle w:val="ConsPlusNormal"/>
        <w:ind w:firstLine="540"/>
        <w:jc w:val="both"/>
      </w:pPr>
      <w:r>
        <w:t>7) формиро</w:t>
      </w:r>
      <w:r>
        <w:t>вание антиэкстремистской и антитеррористической личностной позиции;</w:t>
      </w:r>
    </w:p>
    <w:p w:rsidR="00000000" w:rsidRDefault="002350DC">
      <w:pPr>
        <w:pStyle w:val="ConsPlusNormal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2350DC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</w:t>
      </w:r>
      <w:r>
        <w:t>арактера, включая экстремизм и терроризм, и их последствий для личности, общества и государства;</w:t>
      </w:r>
    </w:p>
    <w:p w:rsidR="00000000" w:rsidRDefault="002350DC">
      <w:pPr>
        <w:pStyle w:val="ConsPlusNormal"/>
        <w:ind w:firstLine="540"/>
        <w:jc w:val="both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2350DC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000000" w:rsidRDefault="002350DC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2350DC">
      <w:pPr>
        <w:pStyle w:val="ConsPlusNormal"/>
        <w:ind w:firstLine="540"/>
        <w:jc w:val="both"/>
      </w:pPr>
      <w:r>
        <w:t>13) умение принимать обоснова</w:t>
      </w:r>
      <w:r>
        <w:t>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2350DC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</w:t>
      </w:r>
      <w:r>
        <w:t>рритории проживания.</w:t>
      </w:r>
    </w:p>
    <w:p w:rsidR="00000000" w:rsidRDefault="002350DC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</w:t>
      </w:r>
      <w:r>
        <w:t xml:space="preserve"> образовательной программы основного общего образования.</w:t>
      </w:r>
    </w:p>
    <w:p w:rsidR="00000000" w:rsidRDefault="002350DC">
      <w:pPr>
        <w:pStyle w:val="ConsPlusNormal"/>
        <w:ind w:firstLine="540"/>
        <w:jc w:val="both"/>
      </w:pPr>
      <w: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</w:t>
      </w:r>
      <w:r>
        <w:t>и способность к решению учебно-практических и учебно-познавательных задач.</w:t>
      </w:r>
    </w:p>
    <w:p w:rsidR="00000000" w:rsidRDefault="002350DC">
      <w:pPr>
        <w:pStyle w:val="ConsPlusNormal"/>
        <w:ind w:firstLine="540"/>
        <w:jc w:val="both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2350DC">
      <w:pPr>
        <w:pStyle w:val="ConsPlusNormal"/>
        <w:ind w:firstLine="540"/>
        <w:jc w:val="both"/>
      </w:pPr>
      <w:r>
        <w:t>результаты промежуточной аттестации обучающихся, отра</w:t>
      </w:r>
      <w:r>
        <w:t>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результаты государственной итоговой аттестации выпускников, характеризующие ур</w:t>
      </w:r>
      <w:r>
        <w:t>овень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К результатам индивидуальных достижений обучающихся, не подлежащим итоговой оценке, </w:t>
      </w:r>
      <w:r>
        <w:t>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</w:t>
      </w:r>
      <w:r>
        <w:t>следований.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jc w:val="center"/>
        <w:outlineLvl w:val="1"/>
      </w:pPr>
      <w:bookmarkStart w:id="5" w:name="Par353"/>
      <w:bookmarkEnd w:id="5"/>
      <w:r>
        <w:t>III. ТРЕБОВАНИЯ К СТРУКТУРЕ ОСНОВНОЙ ОБРАЗОВАТЕЛЬНОЙ</w:t>
      </w:r>
    </w:p>
    <w:p w:rsidR="00000000" w:rsidRDefault="002350DC">
      <w:pPr>
        <w:pStyle w:val="ConsPlusNormal"/>
        <w:jc w:val="center"/>
      </w:pPr>
      <w:r>
        <w:t>ПРОГРАММЫ ОСНОВНОГО ОБЩЕГО ОБРАЗОВАНИЯ</w:t>
      </w:r>
    </w:p>
    <w:p w:rsidR="00000000" w:rsidRDefault="002350DC">
      <w:pPr>
        <w:pStyle w:val="ConsPlusNormal"/>
        <w:jc w:val="center"/>
      </w:pPr>
    </w:p>
    <w:p w:rsidR="00000000" w:rsidRDefault="002350DC">
      <w:pPr>
        <w:pStyle w:val="ConsPlusNormal"/>
        <w:ind w:firstLine="540"/>
        <w:jc w:val="both"/>
      </w:pPr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</w:t>
      </w:r>
      <w:r>
        <w:t>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</w:t>
      </w:r>
      <w:r>
        <w:t>вья обучающихся.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</w:t>
      </w:r>
      <w:r>
        <w:t>ых санитарно-эпидемиологических правил и нормативов.</w:t>
      </w:r>
    </w:p>
    <w:p w:rsidR="00000000" w:rsidRDefault="002350DC">
      <w:pPr>
        <w:pStyle w:val="ConsPlusNormal"/>
        <w:ind w:firstLine="540"/>
        <w:jc w:val="both"/>
      </w:pPr>
      <w: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</w:t>
      </w:r>
      <w:r>
        <w:t>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</w:t>
      </w:r>
      <w:r>
        <w:t>тические объединения и т.д.</w:t>
      </w:r>
    </w:p>
    <w:p w:rsidR="00000000" w:rsidRDefault="002350DC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</w:t>
      </w:r>
      <w:r>
        <w:t>ю деятельность.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2350DC">
      <w:pPr>
        <w:pStyle w:val="ConsPlusNormal"/>
        <w:ind w:firstLine="540"/>
        <w:jc w:val="both"/>
      </w:pPr>
      <w:r>
        <w:t>Целевой раздел должен определять общее наз</w:t>
      </w:r>
      <w:r>
        <w:t>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2350DC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2350DC">
      <w:pPr>
        <w:pStyle w:val="ConsPlusNormal"/>
        <w:ind w:firstLine="540"/>
        <w:jc w:val="both"/>
      </w:pPr>
      <w:r>
        <w:t>пояснительную записку;</w:t>
      </w:r>
    </w:p>
    <w:p w:rsidR="00000000" w:rsidRDefault="002350DC">
      <w:pPr>
        <w:pStyle w:val="ConsPlusNormal"/>
        <w:ind w:firstLine="540"/>
        <w:jc w:val="both"/>
      </w:pPr>
      <w:r>
        <w:t>планируемые результа</w:t>
      </w:r>
      <w:r>
        <w:t>ты освоения обучающимися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2350DC">
      <w:pPr>
        <w:pStyle w:val="ConsPlusNormal"/>
        <w:ind w:firstLine="540"/>
        <w:jc w:val="both"/>
      </w:pPr>
      <w:r>
        <w:t>Содержательный раздел должен определять об</w:t>
      </w:r>
      <w:r>
        <w:t>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2350DC">
      <w:pPr>
        <w:pStyle w:val="ConsPlusNormal"/>
        <w:ind w:firstLine="540"/>
        <w:jc w:val="both"/>
      </w:pPr>
      <w:r>
        <w:t>программу развития универсальных учебных действий (программу формирования обще</w:t>
      </w:r>
      <w:r>
        <w:t>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00000" w:rsidRDefault="002350DC">
      <w:pPr>
        <w:pStyle w:val="ConsPlusNormal"/>
        <w:jc w:val="both"/>
      </w:pPr>
      <w:r>
        <w:t>(в ред. Приказа Мино</w:t>
      </w:r>
      <w:r>
        <w:t>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000000" w:rsidRDefault="002350DC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</w:t>
      </w:r>
      <w:r>
        <w:t xml:space="preserve">ное развитие и воспитание обучающихся, их социализация и профессиональная ориентация, формирование экологической культуры, культуры </w:t>
      </w:r>
      <w:r>
        <w:lastRenderedPageBreak/>
        <w:t>здорового и безопасного образа жизни;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программу коррекционной работ</w:t>
      </w:r>
      <w:r>
        <w:t>ы &lt;*&gt;.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Орг</w:t>
      </w:r>
      <w:r>
        <w:t>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Организационный р</w:t>
      </w:r>
      <w:r>
        <w:t>аздел включает:</w:t>
      </w:r>
    </w:p>
    <w:p w:rsidR="00000000" w:rsidRDefault="002350DC">
      <w:pPr>
        <w:pStyle w:val="ConsPlusNormal"/>
        <w:ind w:firstLine="540"/>
        <w:jc w:val="both"/>
      </w:pPr>
      <w:r>
        <w:t>учебный план основного общего образования, календарный учебный график и план внеурочной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систему условий реализации образовательной программы основного общего образования</w:t>
      </w:r>
      <w:r>
        <w:t xml:space="preserve">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Организация, осуществля</w:t>
      </w:r>
      <w:r>
        <w:t>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</w:t>
      </w:r>
      <w:r>
        <w:t>м примерной основной образовательной программы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часть и часть, формируемую участ</w:t>
      </w:r>
      <w:r>
        <w:t>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Обязательная часть основной образовательной прогр</w:t>
      </w:r>
      <w:r>
        <w:t>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В</w:t>
      </w:r>
      <w:r>
        <w:t xml:space="preserve">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2350DC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2350DC">
      <w:pPr>
        <w:pStyle w:val="ConsPlusNormal"/>
        <w:ind w:firstLine="540"/>
        <w:jc w:val="both"/>
      </w:pPr>
      <w:r>
        <w:t>внеурочная деятельност</w:t>
      </w:r>
      <w:r>
        <w:t>ь.</w:t>
      </w:r>
    </w:p>
    <w:p w:rsidR="00000000" w:rsidRDefault="002350DC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</w:t>
      </w:r>
      <w:r>
        <w:t>его образования в соответствии с требованиями, установленными Стандартом.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Основные образовательные программы основного общего образования реализуются организацией, осуществляющей образовательную деят</w:t>
      </w:r>
      <w:r>
        <w:t>ельность, как самостоятельно, так и посредством сетевых форм их реализации.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</w:t>
      </w:r>
      <w:r>
        <w:t>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Абзац исключен. - Приказ Минобрнауки России от 29.12.2014 N 1644.</w:t>
      </w:r>
    </w:p>
    <w:p w:rsidR="00000000" w:rsidRDefault="002350DC">
      <w:pPr>
        <w:pStyle w:val="ConsPlusNormal"/>
        <w:ind w:firstLine="540"/>
        <w:jc w:val="both"/>
      </w:pPr>
      <w:r>
        <w:t>17. Орга</w:t>
      </w:r>
      <w:r>
        <w:t>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</w:t>
      </w:r>
      <w:r>
        <w:t>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2350DC">
      <w:pPr>
        <w:pStyle w:val="ConsPlusNormal"/>
        <w:jc w:val="both"/>
      </w:pPr>
      <w:r>
        <w:lastRenderedPageBreak/>
        <w:t>(п. 17 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18. Требования к разделам основной образовательной программы основного общего обра</w:t>
      </w:r>
      <w:r>
        <w:t>зования:</w:t>
      </w:r>
    </w:p>
    <w:p w:rsidR="00000000" w:rsidRDefault="002350DC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2350DC">
      <w:pPr>
        <w:pStyle w:val="ConsPlusNormal"/>
        <w:jc w:val="both"/>
      </w:pPr>
      <w:r>
        <w:t>общего образования:</w:t>
      </w:r>
    </w:p>
    <w:p w:rsidR="00000000" w:rsidRDefault="002350DC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2350DC">
      <w:pPr>
        <w:pStyle w:val="ConsPlusNormal"/>
        <w:ind w:firstLine="540"/>
        <w:jc w:val="both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 xml:space="preserve">2) </w:t>
      </w:r>
      <w:r>
        <w:t>принципы и подходы к формированию основной образовательной программы основного общего образования.</w:t>
      </w:r>
    </w:p>
    <w:p w:rsidR="00000000" w:rsidRDefault="002350DC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2350DC">
      <w:pPr>
        <w:pStyle w:val="ConsPlusNormal"/>
        <w:ind w:firstLine="540"/>
        <w:jc w:val="both"/>
      </w:pPr>
      <w:r>
        <w:t>1) обеспечивать связь между треб</w:t>
      </w:r>
      <w:r>
        <w:t>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2) являться содержательной и критериальной основой для разработки рабочих </w:t>
      </w:r>
      <w:r>
        <w:t>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</w:t>
      </w:r>
      <w:r>
        <w:t>аммы основного общего образования в соответствии с требованиями Стандарта.</w:t>
      </w:r>
    </w:p>
    <w:p w:rsidR="00000000" w:rsidRDefault="002350DC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</w:t>
      </w:r>
      <w:r>
        <w:t>ецифику образовательной деятельности, соответствовать возрастным возможностям обучающихся.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</w:t>
      </w:r>
      <w:r>
        <w:t xml:space="preserve">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2350DC">
      <w:pPr>
        <w:pStyle w:val="ConsPlusNormal"/>
        <w:jc w:val="both"/>
      </w:pPr>
      <w:r>
        <w:t xml:space="preserve">(в ред. Приказа Минобрнауки </w:t>
      </w:r>
      <w:r>
        <w:t>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</w:t>
      </w:r>
      <w:r>
        <w:t>разовательную деятельность, педагогических работников.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</w:t>
      </w:r>
      <w:r>
        <w:t>нии обучения.</w:t>
      </w:r>
    </w:p>
    <w:p w:rsidR="00000000" w:rsidRDefault="002350DC">
      <w:pPr>
        <w:pStyle w:val="ConsPlusNormal"/>
        <w:ind w:firstLine="540"/>
        <w:jc w:val="both"/>
      </w:pPr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2350DC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</w:t>
      </w:r>
      <w:r>
        <w:t>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2350DC">
      <w:pPr>
        <w:pStyle w:val="ConsPlusNormal"/>
        <w:ind w:firstLine="540"/>
        <w:jc w:val="both"/>
      </w:pPr>
      <w:r>
        <w:t>2) ориентировать образовательную деятельность на духовно-нравственно</w:t>
      </w:r>
      <w:r>
        <w:t>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3) обеспечивать комплексный подход к оценке результа</w:t>
      </w:r>
      <w:r>
        <w:t>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</w:t>
      </w:r>
      <w:r>
        <w:t xml:space="preserve"> процессе освоения основной общеобразовательной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</w:t>
      </w:r>
      <w:r>
        <w:t>оты, творческие работы, самоанализ и самооценка, наблюдения, испытания (тесты) и иное);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6) позволять использовать результаты итоговой оценки выпускников, характеризующие уровень достижения планируемы</w:t>
      </w:r>
      <w:r>
        <w:t>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2350DC">
      <w:pPr>
        <w:pStyle w:val="ConsPlusNormal"/>
        <w:jc w:val="both"/>
      </w:pPr>
      <w:r>
        <w:t xml:space="preserve">(в ред. Приказа Минобрнауки России от </w:t>
      </w:r>
      <w:r>
        <w:t>29.12.2014 N 1644)</w:t>
      </w:r>
    </w:p>
    <w:p w:rsidR="00000000" w:rsidRDefault="002350DC">
      <w:pPr>
        <w:pStyle w:val="ConsPlusNormal"/>
        <w:ind w:firstLine="540"/>
        <w:jc w:val="both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</w:t>
      </w:r>
      <w:r>
        <w:t>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</w:t>
      </w:r>
      <w:r>
        <w:t xml:space="preserve"> 1644)</w:t>
      </w:r>
    </w:p>
    <w:p w:rsidR="00000000" w:rsidRDefault="002350DC">
      <w:pPr>
        <w:pStyle w:val="ConsPlusNormal"/>
        <w:ind w:firstLine="540"/>
        <w:jc w:val="both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2350DC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</w:t>
      </w:r>
      <w:r>
        <w:t>далее - Программа) должна быть направлена на: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повышение эффективно</w:t>
      </w:r>
      <w:r>
        <w:t>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</w:t>
      </w:r>
      <w:r>
        <w:t>ции, строении и осуществлении учебной деятельности;</w:t>
      </w:r>
    </w:p>
    <w:p w:rsidR="00000000" w:rsidRDefault="002350DC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</w:t>
      </w:r>
      <w:r>
        <w:t>редметного учебного проекта, направленного на решение научной, личностно и (или) социально значимой проблемы.</w:t>
      </w:r>
    </w:p>
    <w:p w:rsidR="00000000" w:rsidRDefault="002350DC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2350DC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самосовершенствованию;</w:t>
      </w:r>
    </w:p>
    <w:p w:rsidR="00000000" w:rsidRDefault="002350DC">
      <w:pPr>
        <w:pStyle w:val="ConsPlusNormal"/>
        <w:ind w:firstLine="540"/>
        <w:jc w:val="both"/>
      </w:pPr>
      <w:r>
        <w:t>формирование личностных ценностно-смысло</w:t>
      </w:r>
      <w:r>
        <w:t>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2350DC">
      <w:pPr>
        <w:pStyle w:val="ConsPlusNormal"/>
        <w:ind w:firstLine="540"/>
        <w:jc w:val="both"/>
      </w:pPr>
      <w:r>
        <w:t>формирование опыта переноса и применения универсальных учебных действий в жизненных ситуациях для решения задач общекультурного, личностно</w:t>
      </w:r>
      <w:r>
        <w:t>го и познавательного развития обучающихся;</w:t>
      </w:r>
    </w:p>
    <w:p w:rsidR="00000000" w:rsidRDefault="002350DC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2350DC">
      <w:pPr>
        <w:pStyle w:val="ConsPlusNormal"/>
        <w:ind w:firstLine="540"/>
        <w:jc w:val="both"/>
      </w:pPr>
      <w:r>
        <w:t>формирование навыков уч</w:t>
      </w:r>
      <w:r>
        <w:t>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000000" w:rsidRDefault="002350DC">
      <w:pPr>
        <w:pStyle w:val="ConsPlusNormal"/>
        <w:ind w:firstLine="540"/>
        <w:jc w:val="both"/>
      </w:pPr>
      <w:r>
        <w:t>овладение приемами учебног</w:t>
      </w:r>
      <w:r>
        <w:t>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2350DC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</w:t>
      </w:r>
      <w:r>
        <w:t>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</w:t>
      </w:r>
      <w:r>
        <w:t>ния средств информационно-коммуникационных технологий (далее - ИКТ) и сети Интернет.</w:t>
      </w:r>
    </w:p>
    <w:p w:rsidR="00000000" w:rsidRDefault="002350DC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2350DC">
      <w:pPr>
        <w:pStyle w:val="ConsPlusNormal"/>
        <w:ind w:firstLine="540"/>
        <w:jc w:val="both"/>
      </w:pPr>
      <w:r>
        <w:t>1) цели и задачи программы, описание ее места и роли в реализации требований Стандарта;</w:t>
      </w:r>
    </w:p>
    <w:p w:rsidR="00000000" w:rsidRDefault="002350DC">
      <w:pPr>
        <w:pStyle w:val="ConsPlusNormal"/>
        <w:ind w:firstLine="540"/>
        <w:jc w:val="both"/>
      </w:pPr>
      <w:r>
        <w:t>2) описание понятий, функций, состава и характеристик у</w:t>
      </w:r>
      <w:r>
        <w:t>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</w:t>
      </w:r>
      <w:r>
        <w:t>руктуре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000000" w:rsidRDefault="002350DC">
      <w:pPr>
        <w:pStyle w:val="ConsPlusNormal"/>
        <w:ind w:firstLine="540"/>
        <w:jc w:val="both"/>
      </w:pPr>
      <w:r>
        <w:t xml:space="preserve">4) описание особенностей реализации основных направлений учебно-исследовательской и проектной </w:t>
      </w:r>
      <w:r>
        <w:lastRenderedPageBreak/>
        <w:t>деятел</w:t>
      </w:r>
      <w:r>
        <w:t>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</w:t>
      </w:r>
      <w:r>
        <w:t>аждому из направлений;</w:t>
      </w:r>
    </w:p>
    <w:p w:rsidR="00000000" w:rsidRDefault="002350DC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2350DC">
      <w:pPr>
        <w:pStyle w:val="ConsPlusNormal"/>
        <w:ind w:firstLine="540"/>
        <w:jc w:val="both"/>
      </w:pPr>
      <w:r>
        <w:t>6) перечень и описание основных элементов ИКТ-компетенций и инструментов их использования;</w:t>
      </w:r>
    </w:p>
    <w:p w:rsidR="00000000" w:rsidRDefault="002350DC">
      <w:pPr>
        <w:pStyle w:val="ConsPlusNormal"/>
        <w:ind w:firstLine="540"/>
        <w:jc w:val="both"/>
      </w:pPr>
      <w:r>
        <w:t>7) планируемые результаты фо</w:t>
      </w:r>
      <w:r>
        <w:t>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2350DC">
      <w:pPr>
        <w:pStyle w:val="ConsPlusNormal"/>
        <w:ind w:firstLine="540"/>
        <w:jc w:val="both"/>
      </w:pPr>
      <w:r>
        <w:t>8) виды взаимодей</w:t>
      </w:r>
      <w:r>
        <w:t>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2350DC">
      <w:pPr>
        <w:pStyle w:val="ConsPlusNormal"/>
        <w:ind w:firstLine="540"/>
        <w:jc w:val="both"/>
      </w:pPr>
      <w:r>
        <w:t>9) описание условий, обеспечивающих развитие универсальных учебных действий у обучающихся, в том числе информационно-методического о</w:t>
      </w:r>
      <w:r>
        <w:t>беспечения, подготовки кадров;</w:t>
      </w:r>
    </w:p>
    <w:p w:rsidR="00000000" w:rsidRDefault="002350DC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11) м</w:t>
      </w:r>
      <w:r>
        <w:t>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2350DC">
      <w:pPr>
        <w:pStyle w:val="ConsPlusNormal"/>
        <w:ind w:firstLine="540"/>
        <w:jc w:val="both"/>
      </w:pPr>
      <w:r>
        <w:t>18.2.2. Программы отдельных учебных предметов, курсов должны обеспечивать достижение планируемых результатов освоения основной образовательно</w:t>
      </w:r>
      <w:r>
        <w:t>й программы основного общего образования.</w:t>
      </w:r>
    </w:p>
    <w:p w:rsidR="00000000" w:rsidRDefault="002350DC">
      <w:pPr>
        <w:pStyle w:val="ConsPlusNormal"/>
        <w:ind w:firstLine="540"/>
        <w:jc w:val="both"/>
      </w:pPr>
      <w: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</w:t>
      </w:r>
      <w:r>
        <w:t>бразовательной программы.</w:t>
      </w:r>
    </w:p>
    <w:p w:rsidR="00000000" w:rsidRDefault="002350DC">
      <w:pPr>
        <w:pStyle w:val="ConsPlusNormal"/>
        <w:ind w:firstLine="540"/>
        <w:jc w:val="both"/>
      </w:pPr>
      <w:r>
        <w:t>Программы отдельных учебных предметов, курсов должны содержать:</w:t>
      </w:r>
    </w:p>
    <w:p w:rsidR="00000000" w:rsidRDefault="002350DC">
      <w:pPr>
        <w:pStyle w:val="ConsPlusNormal"/>
        <w:ind w:firstLine="540"/>
        <w:jc w:val="both"/>
      </w:pPr>
      <w: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000000" w:rsidRDefault="002350DC">
      <w:pPr>
        <w:pStyle w:val="ConsPlusNormal"/>
        <w:ind w:firstLine="540"/>
        <w:jc w:val="both"/>
      </w:pPr>
      <w:r>
        <w:t>2) общую х</w:t>
      </w:r>
      <w:r>
        <w:t>арактеристику учебного предмета, курса;</w:t>
      </w:r>
    </w:p>
    <w:p w:rsidR="00000000" w:rsidRDefault="002350DC">
      <w:pPr>
        <w:pStyle w:val="ConsPlusNormal"/>
        <w:ind w:firstLine="540"/>
        <w:jc w:val="both"/>
      </w:pPr>
      <w:r>
        <w:t>3) описание места учебного предмета, курса в учебном плане;</w:t>
      </w:r>
    </w:p>
    <w:p w:rsidR="00000000" w:rsidRDefault="002350DC">
      <w:pPr>
        <w:pStyle w:val="ConsPlusNormal"/>
        <w:ind w:firstLine="540"/>
        <w:jc w:val="both"/>
      </w:pPr>
      <w:r>
        <w:t>4) личностные, метапредметные и предметные результаты освоения конкретного учебного предмета, курса;</w:t>
      </w:r>
    </w:p>
    <w:p w:rsidR="00000000" w:rsidRDefault="002350DC">
      <w:pPr>
        <w:pStyle w:val="ConsPlusNormal"/>
        <w:ind w:firstLine="540"/>
        <w:jc w:val="both"/>
      </w:pPr>
      <w:r>
        <w:t>5) содержание учебного предмета, курса;</w:t>
      </w:r>
    </w:p>
    <w:p w:rsidR="00000000" w:rsidRDefault="002350DC">
      <w:pPr>
        <w:pStyle w:val="ConsPlusNormal"/>
        <w:ind w:firstLine="540"/>
        <w:jc w:val="both"/>
      </w:pPr>
      <w:r>
        <w:t>6) тематическое</w:t>
      </w:r>
      <w:r>
        <w:t xml:space="preserve"> планирование с определением основных видов учебной деятельности;</w:t>
      </w:r>
    </w:p>
    <w:p w:rsidR="00000000" w:rsidRDefault="002350DC">
      <w:pPr>
        <w:pStyle w:val="ConsPlusNormal"/>
        <w:ind w:firstLine="540"/>
        <w:jc w:val="both"/>
      </w:pPr>
      <w:r>
        <w:t>7) описание учебно-методического и материально-технического обеспечения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8) планируемые результаты изуче</w:t>
      </w:r>
      <w:r>
        <w:t>ния учебного предмета, курса.</w:t>
      </w:r>
    </w:p>
    <w:p w:rsidR="00000000" w:rsidRDefault="002350DC">
      <w:pPr>
        <w:pStyle w:val="ConsPlusNormal"/>
        <w:ind w:firstLine="540"/>
        <w:jc w:val="both"/>
      </w:pPr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</w:t>
      </w:r>
      <w:r>
        <w:t xml:space="preserve">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</w:t>
      </w:r>
      <w:r>
        <w:t>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000000" w:rsidRDefault="002350DC">
      <w:pPr>
        <w:pStyle w:val="ConsPlusNormal"/>
        <w:ind w:firstLine="540"/>
        <w:jc w:val="both"/>
      </w:pPr>
      <w:r>
        <w:t>осв</w:t>
      </w:r>
      <w:r>
        <w:t>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00000" w:rsidRDefault="002350DC">
      <w:pPr>
        <w:pStyle w:val="ConsPlusNormal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 со</w:t>
      </w:r>
      <w:r>
        <w:t>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2350DC">
      <w:pPr>
        <w:pStyle w:val="ConsPlusNormal"/>
        <w:ind w:firstLine="540"/>
        <w:jc w:val="both"/>
      </w:pPr>
      <w: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</w:t>
      </w:r>
      <w:r>
        <w:t>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фо</w:t>
      </w:r>
      <w:r>
        <w:t>рмирование экологической культуры.</w:t>
      </w:r>
    </w:p>
    <w:p w:rsidR="00000000" w:rsidRDefault="002350DC">
      <w:pPr>
        <w:pStyle w:val="ConsPlusNormal"/>
        <w:ind w:firstLine="540"/>
        <w:jc w:val="both"/>
      </w:pPr>
      <w:r>
        <w:t>Программа должна обеспечить:</w:t>
      </w:r>
    </w:p>
    <w:p w:rsidR="00000000" w:rsidRDefault="002350DC">
      <w:pPr>
        <w:pStyle w:val="ConsPlusNormal"/>
        <w:ind w:firstLine="540"/>
        <w:jc w:val="both"/>
      </w:pPr>
      <w: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</w:t>
      </w:r>
      <w:r>
        <w:t>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2350DC">
      <w:pPr>
        <w:pStyle w:val="ConsPlusNormal"/>
        <w:ind w:firstLine="540"/>
        <w:jc w:val="both"/>
      </w:pPr>
      <w:r>
        <w:t>усв</w:t>
      </w:r>
      <w:r>
        <w:t>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2350DC">
      <w:pPr>
        <w:pStyle w:val="ConsPlusNormal"/>
        <w:ind w:firstLine="540"/>
        <w:jc w:val="both"/>
      </w:pPr>
      <w:r>
        <w:t>приобщение обучающихся к культурным ц</w:t>
      </w:r>
      <w:r>
        <w:t>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2350DC">
      <w:pPr>
        <w:pStyle w:val="ConsPlusNormal"/>
        <w:ind w:firstLine="540"/>
        <w:jc w:val="both"/>
      </w:pPr>
      <w:r>
        <w:t>социальную самоидентификацию обучающихс</w:t>
      </w:r>
      <w:r>
        <w:t>я посредством личностно значимой и общественно приемлемой деятельности;</w:t>
      </w:r>
    </w:p>
    <w:p w:rsidR="00000000" w:rsidRDefault="002350DC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</w:t>
      </w:r>
      <w:r>
        <w:t>ательством;</w:t>
      </w:r>
    </w:p>
    <w:p w:rsidR="00000000" w:rsidRDefault="002350DC">
      <w:pPr>
        <w:pStyle w:val="ConsPlusNormal"/>
        <w:ind w:firstLine="540"/>
        <w:jc w:val="both"/>
      </w:pPr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2350DC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</w:t>
      </w:r>
      <w:r>
        <w:t>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</w:t>
      </w:r>
      <w:r>
        <w:t>енно-патриотических объединениях, в проведении акций и праздников (региональных, государственных, международных);</w:t>
      </w:r>
    </w:p>
    <w:p w:rsidR="00000000" w:rsidRDefault="002350DC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</w:t>
      </w:r>
      <w:r>
        <w:t>ников, родителей, населения; в благоустройстве школы, класса, сельского поселения, города;</w:t>
      </w:r>
    </w:p>
    <w:p w:rsidR="00000000" w:rsidRDefault="002350DC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2350DC">
      <w:pPr>
        <w:pStyle w:val="ConsPlusNormal"/>
        <w:ind w:firstLine="540"/>
        <w:jc w:val="both"/>
      </w:pPr>
      <w:r>
        <w:t>развитие педагогической компетентности родителей (за</w:t>
      </w:r>
      <w:r>
        <w:t>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2350DC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</w:t>
      </w:r>
      <w:r>
        <w:t>рофессии;</w:t>
      </w:r>
    </w:p>
    <w:p w:rsidR="00000000" w:rsidRDefault="002350DC">
      <w:pPr>
        <w:pStyle w:val="ConsPlusNormal"/>
        <w:ind w:firstLine="540"/>
        <w:jc w:val="both"/>
      </w:pPr>
      <w: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2350DC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RDefault="002350DC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000000" w:rsidRDefault="002350DC">
      <w:pPr>
        <w:pStyle w:val="ConsPlusNormal"/>
        <w:ind w:firstLine="540"/>
        <w:jc w:val="both"/>
      </w:pPr>
      <w:r>
        <w:t>создание условий для профессиональной о</w:t>
      </w:r>
      <w:r>
        <w:t>риентации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</w:t>
      </w:r>
      <w:r>
        <w:t>ой работы; совместную деятельность обучающихся с родителями (законными представителями);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</w:t>
      </w:r>
      <w:r>
        <w:t>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000000" w:rsidRDefault="002350DC">
      <w:pPr>
        <w:pStyle w:val="ConsPlusNormal"/>
        <w:ind w:firstLine="540"/>
        <w:jc w:val="both"/>
      </w:pPr>
      <w:r>
        <w:t xml:space="preserve">использование средств психолого-педагогической поддержки обучающихся и развитие консультационной помощи </w:t>
      </w:r>
      <w:r>
        <w:t>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</w:t>
      </w:r>
      <w:r>
        <w:t>нального тестирования и тренинга в специализированных центрах);</w:t>
      </w:r>
    </w:p>
    <w:p w:rsidR="00000000" w:rsidRDefault="002350DC">
      <w:pPr>
        <w:pStyle w:val="ConsPlusNormal"/>
        <w:ind w:firstLine="540"/>
        <w:jc w:val="both"/>
      </w:pPr>
      <w:r>
        <w:t xml:space="preserve">осознание обучающимися ценности экологически целесообразного, здорового и безопасного образа </w:t>
      </w:r>
      <w:r>
        <w:lastRenderedPageBreak/>
        <w:t>жизни;</w:t>
      </w:r>
    </w:p>
    <w:p w:rsidR="00000000" w:rsidRDefault="002350DC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</w:t>
      </w:r>
      <w:r>
        <w:t xml:space="preserve"> к выбору индивидуальных режимов двигательной активности на основе осознания собственных возможностей;</w:t>
      </w:r>
    </w:p>
    <w:p w:rsidR="00000000" w:rsidRDefault="002350DC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000000" w:rsidRDefault="002350DC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</w:t>
      </w:r>
      <w:r>
        <w:t>, в том числе экологических и транспортных, готовности активно им противостоять;</w:t>
      </w:r>
    </w:p>
    <w:p w:rsidR="00000000" w:rsidRDefault="002350DC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000000" w:rsidRDefault="002350DC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</w:t>
      </w:r>
      <w:r>
        <w:t>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</w:t>
      </w:r>
      <w:r>
        <w:t>ежденности в выборе здорового образа жизни и вреде употребления алкоголя и табакокурения;</w:t>
      </w:r>
    </w:p>
    <w:p w:rsidR="00000000" w:rsidRDefault="002350DC">
      <w:pPr>
        <w:pStyle w:val="ConsPlusNormal"/>
        <w:ind w:firstLine="540"/>
        <w:jc w:val="both"/>
      </w:pPr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</w:t>
      </w:r>
      <w:r>
        <w:t>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2350DC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2350DC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</w:t>
      </w:r>
      <w:r>
        <w:t>ов, лежащих в ее основе;</w:t>
      </w:r>
    </w:p>
    <w:p w:rsidR="00000000" w:rsidRDefault="002350DC">
      <w:pPr>
        <w:pStyle w:val="ConsPlusNormal"/>
        <w:ind w:firstLine="540"/>
        <w:jc w:val="both"/>
      </w:pPr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</w:t>
      </w:r>
      <w:r>
        <w:t>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3) содержание, виды деятельности и формы занятий с обучающимися по каждому из направлений </w:t>
      </w:r>
      <w:r>
        <w:t>духовно-нравственного развития, воспитания и социализации обучающихся;</w:t>
      </w:r>
    </w:p>
    <w:p w:rsidR="00000000" w:rsidRDefault="002350DC">
      <w:pPr>
        <w:pStyle w:val="ConsPlusNormal"/>
        <w:ind w:firstLine="540"/>
        <w:jc w:val="both"/>
      </w:pPr>
      <w: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</w:t>
      </w:r>
      <w:r>
        <w:t>, олимпиады, конкурсы);</w:t>
      </w:r>
    </w:p>
    <w:p w:rsidR="00000000" w:rsidRDefault="002350DC">
      <w:pPr>
        <w:pStyle w:val="ConsPlusNormal"/>
        <w:ind w:firstLine="540"/>
        <w:jc w:val="both"/>
      </w:pPr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</w:t>
      </w:r>
      <w:r>
        <w:t>венными организациями, в том числе с системой дополнительного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6) основные формы организации педагогической поддержки социализации обучающихся по каждому из направлений с учетом урочной и</w:t>
      </w:r>
      <w:r>
        <w:t xml:space="preserve">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000000" w:rsidRDefault="002350DC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</w:t>
      </w:r>
      <w:r>
        <w:t xml:space="preserve">сле рациональную организацию учебной деятельности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</w:t>
      </w:r>
      <w:r>
        <w:t>системы просветительской и методической работы с участниками образовательных отношений;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</w:t>
      </w:r>
      <w:r>
        <w:t>ического здоровьесберегающего образования обучающихся;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</w:t>
      </w:r>
      <w:r>
        <w:t>ипендий, спонсорство и т.п.);</w:t>
      </w:r>
    </w:p>
    <w:p w:rsidR="00000000" w:rsidRDefault="002350DC">
      <w:pPr>
        <w:pStyle w:val="ConsPlusNormal"/>
        <w:ind w:firstLine="540"/>
        <w:jc w:val="both"/>
      </w:pPr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</w:t>
      </w:r>
      <w:r>
        <w:t>льтуры обучающихся (поведение на дорогах, в чрезвычайных ситуациях);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2350DC">
      <w:pPr>
        <w:pStyle w:val="ConsPlusNormal"/>
        <w:ind w:firstLine="540"/>
        <w:jc w:val="both"/>
      </w:pPr>
      <w:r>
        <w:t>12) планируемые р</w:t>
      </w:r>
      <w:r>
        <w:t>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00000" w:rsidRDefault="002350DC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</w:t>
      </w:r>
      <w:r>
        <w:t xml:space="preserve">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</w:t>
      </w:r>
      <w:r>
        <w:t>категории.</w:t>
      </w:r>
    </w:p>
    <w:p w:rsidR="00000000" w:rsidRDefault="002350DC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2350DC">
      <w:pPr>
        <w:pStyle w:val="ConsPlusNormal"/>
        <w:ind w:firstLine="540"/>
        <w:jc w:val="both"/>
      </w:pPr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</w:t>
      </w:r>
      <w:r>
        <w:t>твляющей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</w:t>
      </w:r>
      <w:r>
        <w:t>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создание специальных</w:t>
      </w:r>
      <w:r>
        <w:t xml:space="preserve">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</w:t>
      </w:r>
      <w:r>
        <w:t>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</w:t>
      </w:r>
      <w:r>
        <w:t>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2350DC">
      <w:pPr>
        <w:pStyle w:val="ConsPlusNormal"/>
        <w:ind w:firstLine="540"/>
        <w:jc w:val="both"/>
      </w:pPr>
      <w:r>
        <w:t>1) цели и задачи коррекционной работы с</w:t>
      </w:r>
      <w:r>
        <w:t xml:space="preserve"> обучающимися при получении основного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</w:t>
      </w:r>
      <w:r>
        <w:t>овательными потребностями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</w:t>
      </w:r>
      <w:r>
        <w:t>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</w:t>
      </w:r>
      <w:r>
        <w:t>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</w:t>
      </w:r>
      <w:r>
        <w:t>нститутов общества, реализующийся в единстве урочной, внеурочной и внешкольной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000000" w:rsidRDefault="002350DC">
      <w:pPr>
        <w:pStyle w:val="ConsPlusNormal"/>
        <w:ind w:firstLine="540"/>
        <w:jc w:val="both"/>
      </w:pPr>
      <w:r>
        <w:t>18.3. Организационный раздел основной образовательной прог</w:t>
      </w:r>
      <w:r>
        <w:t>раммы:</w:t>
      </w:r>
    </w:p>
    <w:p w:rsidR="00000000" w:rsidRDefault="002350DC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</w:t>
      </w:r>
      <w:r>
        <w:t>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2350DC">
      <w:pPr>
        <w:pStyle w:val="ConsPlusNormal"/>
        <w:ind w:firstLine="540"/>
        <w:jc w:val="both"/>
      </w:pPr>
      <w:r>
        <w:t>Учебные планы обеспечивают преподавание и изучение государственного языка Ро</w:t>
      </w:r>
      <w:r>
        <w:t xml:space="preserve">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</w:t>
      </w:r>
      <w:r>
        <w:lastRenderedPageBreak/>
        <w:t>количество занятий, отводимых на их изучение, по классам (года</w:t>
      </w:r>
      <w:r>
        <w:t>м) обучения.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Сноска исключена. - Приказ Минобрнауки России от 29.12.2014 N 1644.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В учебный план входят следующие обязательные предметные области и учебные предме</w:t>
      </w:r>
      <w:r>
        <w:t>ты:</w:t>
      </w:r>
    </w:p>
    <w:p w:rsidR="00000000" w:rsidRDefault="002350DC">
      <w:pPr>
        <w:pStyle w:val="ConsPlusNormal"/>
        <w:ind w:firstLine="540"/>
        <w:jc w:val="both"/>
      </w:pPr>
      <w:r>
        <w:t>филология (русский язык, родной язык, литература, родная литература, иностранный язык, второй иностранный язык);</w:t>
      </w:r>
    </w:p>
    <w:p w:rsidR="00000000" w:rsidRDefault="002350DC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000000" w:rsidRDefault="002350DC">
      <w:pPr>
        <w:pStyle w:val="ConsPlusNormal"/>
        <w:ind w:firstLine="540"/>
        <w:jc w:val="both"/>
      </w:pPr>
      <w:r>
        <w:t>математика и информатика (математика, алгебра, геометрия, информатика);</w:t>
      </w:r>
    </w:p>
    <w:p w:rsidR="00000000" w:rsidRDefault="002350DC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2350DC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000000" w:rsidRDefault="002350DC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000000" w:rsidRDefault="002350DC">
      <w:pPr>
        <w:pStyle w:val="ConsPlusNormal"/>
        <w:ind w:firstLine="540"/>
        <w:jc w:val="both"/>
      </w:pPr>
      <w:r>
        <w:t>технология (технология);</w:t>
      </w:r>
    </w:p>
    <w:p w:rsidR="00000000" w:rsidRDefault="002350DC">
      <w:pPr>
        <w:pStyle w:val="ConsPlusNormal"/>
        <w:ind w:firstLine="540"/>
        <w:jc w:val="both"/>
      </w:pPr>
      <w:r>
        <w:t>физи</w:t>
      </w:r>
      <w:r>
        <w:t>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2350DC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</w:t>
      </w:r>
      <w:r>
        <w:t>вающих образовательные потребности и интересы обучающихся, в том числе этнокультурные.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</w:t>
      </w:r>
      <w:r>
        <w:t>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Абзац исключен. - Приказ Минобрнауки России от 29.12.2014 N 1644.</w:t>
      </w:r>
    </w:p>
    <w:p w:rsidR="00000000" w:rsidRDefault="002350DC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2350DC">
      <w:pPr>
        <w:pStyle w:val="ConsPlusNormal"/>
        <w:ind w:firstLine="540"/>
        <w:jc w:val="both"/>
      </w:pPr>
      <w:r>
        <w:t>18.3.1.1. Календарный учебный график до</w:t>
      </w:r>
      <w:r>
        <w:t>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2350DC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2350DC">
      <w:pPr>
        <w:pStyle w:val="ConsPlusNormal"/>
        <w:ind w:firstLine="540"/>
        <w:jc w:val="both"/>
      </w:pPr>
      <w:r>
        <w:t>продолжительно</w:t>
      </w:r>
      <w:r>
        <w:t>сть учебного года, четвертей (триместров);</w:t>
      </w:r>
    </w:p>
    <w:p w:rsidR="00000000" w:rsidRDefault="002350DC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2350DC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000000" w:rsidRDefault="002350DC">
      <w:pPr>
        <w:pStyle w:val="ConsPlusNormal"/>
        <w:jc w:val="both"/>
      </w:pPr>
      <w:r>
        <w:t>(п. 18.3.1.1 введен Приказом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18.3.1.2. План внеурочной деятельности обеспечивает учет индивиду</w:t>
      </w:r>
      <w:r>
        <w:t>альных особенностей и потребностей обучающихся через организацию внеурочной деятельности.</w:t>
      </w:r>
    </w:p>
    <w:p w:rsidR="00000000" w:rsidRDefault="002350DC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</w:t>
      </w:r>
      <w:r>
        <w:t>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</w:t>
      </w:r>
      <w:r>
        <w:t>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000000" w:rsidRDefault="002350DC">
      <w:pPr>
        <w:pStyle w:val="ConsPlusNormal"/>
        <w:ind w:firstLine="540"/>
        <w:jc w:val="both"/>
      </w:pPr>
      <w:r>
        <w:t xml:space="preserve">План внеурочной деятельности определяет состав </w:t>
      </w:r>
      <w:r>
        <w:t>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2350DC">
      <w:pPr>
        <w:pStyle w:val="ConsPlusNormal"/>
        <w:ind w:firstLine="540"/>
        <w:jc w:val="both"/>
      </w:pPr>
      <w:r>
        <w:t>Ор</w:t>
      </w:r>
      <w:r>
        <w:t>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2350DC">
      <w:pPr>
        <w:pStyle w:val="ConsPlusNormal"/>
        <w:jc w:val="both"/>
      </w:pPr>
      <w:r>
        <w:t>(п. 18.3.1.2 введен Приказом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18.3.2. Система условий реализации основной образовательно</w:t>
      </w:r>
      <w:r>
        <w:t xml:space="preserve">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</w:t>
      </w:r>
      <w:r>
        <w:lastRenderedPageBreak/>
        <w:t>программы основного общего образова</w:t>
      </w:r>
      <w:r>
        <w:t>ния.</w:t>
      </w:r>
    </w:p>
    <w:p w:rsidR="00000000" w:rsidRDefault="002350DC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2350DC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2350DC">
      <w:pPr>
        <w:pStyle w:val="ConsPlusNormal"/>
        <w:ind w:firstLine="540"/>
        <w:jc w:val="both"/>
      </w:pPr>
      <w:r>
        <w:t xml:space="preserve">обоснование необходимых изменений в </w:t>
      </w:r>
      <w:r>
        <w:t>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механизмы достижения целевых</w:t>
      </w:r>
      <w:r>
        <w:t xml:space="preserve"> ориентиров в системе условий;</w:t>
      </w:r>
    </w:p>
    <w:p w:rsidR="00000000" w:rsidRDefault="002350DC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2350DC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jc w:val="center"/>
        <w:outlineLvl w:val="1"/>
      </w:pPr>
      <w:bookmarkStart w:id="6" w:name="Par586"/>
      <w:bookmarkEnd w:id="6"/>
      <w:r>
        <w:t>IV. ТРЕБОВАНИЯ К УСЛОВИЯМ РЕАЛИЗАЦИИ ОСНОВНОЙ</w:t>
      </w:r>
    </w:p>
    <w:p w:rsidR="00000000" w:rsidRDefault="002350DC">
      <w:pPr>
        <w:pStyle w:val="ConsPlusNormal"/>
        <w:jc w:val="center"/>
      </w:pPr>
      <w:r>
        <w:t>ОБРАЗОВАТЕЛЬНОЙ ПРОГРАММЫ ОСНОВНОГО ОБЩЕГО ОБРАЗОВАНИ</w:t>
      </w:r>
      <w:r>
        <w:t>Я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</w:t>
      </w:r>
      <w:r>
        <w:t>мы основного общего образования.</w:t>
      </w:r>
    </w:p>
    <w:p w:rsidR="00000000" w:rsidRDefault="002350DC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2350DC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обучающихся, их ро</w:t>
      </w:r>
      <w:r>
        <w:t>дителей (законных представителей) и всего общества, духовно-нравственное развитие и воспитание обучающихся;</w:t>
      </w:r>
    </w:p>
    <w:p w:rsidR="00000000" w:rsidRDefault="002350DC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2350DC">
      <w:pPr>
        <w:pStyle w:val="ConsPlusNormal"/>
        <w:ind w:firstLine="540"/>
        <w:jc w:val="both"/>
      </w:pPr>
      <w:r>
        <w:t>преемственной по отношению к начальному общему о</w:t>
      </w:r>
      <w:r>
        <w:t>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21. Усло</w:t>
      </w:r>
      <w:r>
        <w:t>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достижения планируемых результатов освоения ос</w:t>
      </w:r>
      <w:r>
        <w:t>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2350DC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самореализации обучающи</w:t>
      </w:r>
      <w:r>
        <w:t>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</w:t>
      </w:r>
      <w:r>
        <w:t>ания, культуры и спорта;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2350DC">
      <w:pPr>
        <w:pStyle w:val="ConsPlusNormal"/>
        <w:ind w:firstLine="540"/>
        <w:jc w:val="both"/>
      </w:pPr>
      <w:r>
        <w:t>формирования социальных ценностей обучаю</w:t>
      </w:r>
      <w:r>
        <w:t>щихся, основ их гражданской идентичности и социально-профессиональных ориентаций;</w:t>
      </w:r>
    </w:p>
    <w:p w:rsidR="00000000" w:rsidRDefault="002350DC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2350DC">
      <w:pPr>
        <w:pStyle w:val="ConsPlusNormal"/>
        <w:ind w:firstLine="540"/>
        <w:jc w:val="both"/>
      </w:pPr>
      <w:r>
        <w:lastRenderedPageBreak/>
        <w:t>участия обучающихся, их р</w:t>
      </w:r>
      <w:r>
        <w:t>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2350DC">
      <w:pPr>
        <w:pStyle w:val="ConsPlusNormal"/>
        <w:ind w:firstLine="540"/>
        <w:jc w:val="both"/>
      </w:pPr>
      <w:r>
        <w:t>организации сетевого взаимодействия организаций, осуществляю</w:t>
      </w:r>
      <w:r>
        <w:t>щих образовательную деятельность, направленного на повышение эффективности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</w:t>
      </w:r>
      <w:r>
        <w:t>ния у них лидерских качеств, опыта социальной деятельности, реализации социальных проектов и программ;</w:t>
      </w:r>
    </w:p>
    <w:p w:rsidR="00000000" w:rsidRDefault="002350DC">
      <w:pPr>
        <w:pStyle w:val="ConsPlusNormal"/>
        <w:ind w:firstLine="540"/>
        <w:jc w:val="both"/>
      </w:pPr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2350DC">
      <w:pPr>
        <w:pStyle w:val="ConsPlusNormal"/>
        <w:ind w:firstLine="540"/>
        <w:jc w:val="both"/>
      </w:pPr>
      <w:r>
        <w:t xml:space="preserve">формирования у </w:t>
      </w:r>
      <w:r>
        <w:t>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2350DC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2350DC">
      <w:pPr>
        <w:pStyle w:val="ConsPlusNormal"/>
        <w:jc w:val="both"/>
      </w:pPr>
      <w:r>
        <w:t>(в ред. Приказа Минобрнауки Р</w:t>
      </w:r>
      <w:r>
        <w:t>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</w:t>
      </w:r>
      <w:r>
        <w:t>дставителей) с учетом особенностей развития субъекта Российской Федерации;</w:t>
      </w:r>
    </w:p>
    <w:p w:rsidR="00000000" w:rsidRDefault="002350DC">
      <w:pPr>
        <w:pStyle w:val="ConsPlusNormal"/>
        <w:ind w:firstLine="540"/>
        <w:jc w:val="both"/>
      </w:pPr>
      <w:r>
        <w:t xml:space="preserve"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</w:t>
      </w:r>
      <w:r>
        <w:t>профессиональной, коммуникативной, информационной и правовой компетентности;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</w:t>
      </w:r>
      <w:r>
        <w:t>ционных технологий, современных механизмов финансирования.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2350DC">
      <w:pPr>
        <w:pStyle w:val="ConsPlusNormal"/>
        <w:ind w:firstLine="540"/>
        <w:jc w:val="both"/>
      </w:pPr>
      <w:r>
        <w:t>укомплектованность о</w:t>
      </w:r>
      <w:r>
        <w:t>рганизации, осуществляющей образовательную деятельность педагогическими, руководящими и иными работниками;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</w:t>
      </w:r>
      <w:r>
        <w:t>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реализующего образовательную программу основного общег</w:t>
      </w:r>
      <w:r>
        <w:t>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50D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50DC">
      <w:pPr>
        <w:pStyle w:val="ConsPlusNormal"/>
        <w:ind w:firstLine="540"/>
        <w:jc w:val="both"/>
      </w:pPr>
      <w:r>
        <w:t>Редакция данного абзаца создана в соответствии с текстом Приказа Минобрнауки России от 29.12.2014 N 1644, опубликованным в официальном источнике.</w:t>
      </w:r>
    </w:p>
    <w:p w:rsidR="00000000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50DC">
      <w:pPr>
        <w:pStyle w:val="ConsPlusNormal"/>
        <w:ind w:firstLine="540"/>
        <w:jc w:val="both"/>
      </w:pPr>
      <w:r>
        <w:t>Организ</w:t>
      </w:r>
      <w:r>
        <w:t>ация, осуществляющая образовательную деятельность,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50DC">
      <w:pPr>
        <w:pStyle w:val="ConsPlusNormal"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2350DC">
      <w:pPr>
        <w:pStyle w:val="ConsPlusNormal"/>
        <w:ind w:firstLine="540"/>
        <w:jc w:val="both"/>
      </w:pPr>
      <w:r>
        <w:t>Редакция данного абзаца создана в соответствии с текстом Приказа Минобрнауки России от 29.12.2014 N 1644, опубликованным в официальном источнике.</w:t>
      </w:r>
    </w:p>
    <w:p w:rsidR="00000000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50DC">
      <w:pPr>
        <w:pStyle w:val="ConsPlusNormal"/>
        <w:ind w:firstLine="540"/>
        <w:jc w:val="both"/>
      </w:pPr>
      <w:r>
        <w:t xml:space="preserve">Уровень квалификации работников организации, осуществляющей образовательную деятельность, </w:t>
      </w:r>
      <w:r>
        <w:lastRenderedPageBreak/>
        <w:t>р</w:t>
      </w:r>
      <w:r>
        <w:t>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</w:t>
      </w:r>
      <w:r>
        <w:t>льного организации, осуществляющей образовательную деятельность - также квалификационной категории.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</w:t>
      </w:r>
      <w:r>
        <w:t>ь,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2350DC">
      <w:pPr>
        <w:pStyle w:val="ConsPlusNormal"/>
        <w:jc w:val="both"/>
      </w:pPr>
      <w:r>
        <w:t xml:space="preserve">(в ред. Приказа Минобрнауки </w:t>
      </w:r>
      <w:r>
        <w:t>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</w:t>
      </w:r>
      <w:r>
        <w:t>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В системе образования до</w:t>
      </w:r>
      <w:r>
        <w:t>лжны быть созданы условия для:</w:t>
      </w:r>
    </w:p>
    <w:p w:rsidR="00000000" w:rsidRDefault="002350DC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оказания по</w:t>
      </w:r>
      <w:r>
        <w:t xml:space="preserve">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</w:t>
      </w:r>
      <w:r>
        <w:t>образовательную деятельность, проведения комплексных мониторинговых исследований результатов образовательной деятельности и эффективности инноваций.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23. Финансово-экономические условия реализации осн</w:t>
      </w:r>
      <w:r>
        <w:t>овной образовательной программы основного общего образования должны:</w:t>
      </w:r>
    </w:p>
    <w:p w:rsidR="00000000" w:rsidRDefault="002350DC">
      <w:pPr>
        <w:pStyle w:val="ConsPlusNormal"/>
        <w:ind w:firstLine="540"/>
        <w:jc w:val="both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</w:t>
      </w:r>
      <w:r>
        <w:t>сть возможность исполнения требований Стандарта;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</w:t>
      </w:r>
      <w:r>
        <w:t>льных отношений, включая внеурочную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отражать структуру и объем расходов, необходимых для реализации основной образовательной программы основного общего образования, а также механизм их </w:t>
      </w:r>
      <w:r>
        <w:t>формирования.</w:t>
      </w:r>
    </w:p>
    <w:p w:rsidR="00000000" w:rsidRDefault="002350DC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Российской Федерации", нормативные затраты</w:t>
      </w:r>
      <w:r>
        <w:t xml:space="preserve">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</w:t>
      </w:r>
      <w:r>
        <w:t>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</w:t>
      </w:r>
      <w:r>
        <w:t>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2350DC">
      <w:pPr>
        <w:pStyle w:val="ConsPlusNormal"/>
        <w:jc w:val="both"/>
      </w:pPr>
      <w:r>
        <w:t>(в ред. Приказа Минобрнауки Росси</w:t>
      </w:r>
      <w:r>
        <w:t>и от 29.12.2014 N 1644)</w:t>
      </w:r>
    </w:p>
    <w:p w:rsidR="00000000" w:rsidRDefault="002350DC">
      <w:pPr>
        <w:pStyle w:val="ConsPlusNormal"/>
        <w:ind w:firstLine="540"/>
        <w:jc w:val="both"/>
      </w:pPr>
      <w:r>
        <w:t>--------------------------------</w:t>
      </w:r>
    </w:p>
    <w:p w:rsidR="00000000" w:rsidRDefault="002350DC">
      <w:pPr>
        <w:pStyle w:val="ConsPlusNormal"/>
        <w:ind w:firstLine="540"/>
        <w:jc w:val="both"/>
      </w:pPr>
      <w:r>
        <w:t>&lt;*&gt; С учетом положений части 2 статьи 99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</w:t>
      </w:r>
      <w:r>
        <w:t xml:space="preserve"> N 30, ст. 4036; N 48, ст. 6165; 2014, N 6, ст. 562, ст. </w:t>
      </w:r>
      <w:r>
        <w:lastRenderedPageBreak/>
        <w:t>566; N 19, ст. 2289; N 22, ст. 2769; N 23, ст. 2933; N 26, ст. 3388; N 30, ст. 4257, ст. 4263).</w:t>
      </w:r>
    </w:p>
    <w:p w:rsidR="00000000" w:rsidRDefault="002350DC">
      <w:pPr>
        <w:pStyle w:val="ConsPlusNormal"/>
        <w:jc w:val="both"/>
      </w:pPr>
      <w:r>
        <w:t>(сноска введена Приказом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  <w:r>
        <w:t>Абзацы седьмой - четырнадцатый исклю</w:t>
      </w:r>
      <w:r>
        <w:t>чены. - Приказ Минобрнауки России от 29.12.2014 N 1644.</w:t>
      </w:r>
    </w:p>
    <w:p w:rsidR="00000000" w:rsidRDefault="002350DC">
      <w:pPr>
        <w:pStyle w:val="ConsPlusNormal"/>
        <w:ind w:firstLine="540"/>
        <w:jc w:val="both"/>
      </w:pPr>
      <w: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2350DC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</w:t>
      </w:r>
      <w:r>
        <w:t>ований к результатам освоения основной образовательной программы основного общего образования;</w:t>
      </w:r>
    </w:p>
    <w:p w:rsidR="00000000" w:rsidRDefault="002350DC">
      <w:pPr>
        <w:pStyle w:val="ConsPlusNormal"/>
        <w:ind w:firstLine="540"/>
        <w:jc w:val="both"/>
      </w:pPr>
      <w:r>
        <w:t>2) соблюдение:</w:t>
      </w:r>
    </w:p>
    <w:p w:rsidR="00000000" w:rsidRDefault="002350DC">
      <w:pPr>
        <w:pStyle w:val="ConsPlusNormal"/>
        <w:ind w:firstLine="540"/>
        <w:jc w:val="both"/>
      </w:pPr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</w:t>
      </w:r>
      <w:r>
        <w:t>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требовани</w:t>
      </w:r>
      <w:r>
        <w:t>й к санитарно-бытовым условиям (оборудование гардеробов, санузлов, мест личной гигиены);</w:t>
      </w:r>
    </w:p>
    <w:p w:rsidR="00000000" w:rsidRDefault="002350DC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</w:t>
      </w:r>
      <w:r>
        <w:t>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2350DC">
      <w:pPr>
        <w:pStyle w:val="ConsPlusNormal"/>
        <w:ind w:firstLine="540"/>
        <w:jc w:val="both"/>
      </w:pPr>
      <w:r>
        <w:t>строительных норм и</w:t>
      </w:r>
      <w:r>
        <w:t xml:space="preserve"> правил;</w:t>
      </w:r>
    </w:p>
    <w:p w:rsidR="00000000" w:rsidRDefault="002350DC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000000" w:rsidRDefault="002350DC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требований к транспортно</w:t>
      </w:r>
      <w:r>
        <w:t>му обслуживанию обучающихся;</w:t>
      </w:r>
    </w:p>
    <w:p w:rsidR="00000000" w:rsidRDefault="002350DC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</w:t>
      </w:r>
      <w:r>
        <w:t>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000000" w:rsidRDefault="002350DC">
      <w:pPr>
        <w:pStyle w:val="ConsPlusNormal"/>
        <w:jc w:val="both"/>
      </w:pPr>
      <w:r>
        <w:t xml:space="preserve">(в ред. Приказа Минобрнауки России от </w:t>
      </w:r>
      <w:r>
        <w:t>29.12.2014 N 1644)</w:t>
      </w:r>
    </w:p>
    <w:p w:rsidR="00000000" w:rsidRDefault="002350DC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2350DC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</w:t>
      </w:r>
      <w:r>
        <w:t xml:space="preserve"> организации, осуществляющей образовательную деятельность).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</w:t>
      </w:r>
      <w:r>
        <w:t>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</w:t>
      </w:r>
      <w:r>
        <w:t>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</w:t>
      </w:r>
      <w:r>
        <w:t>)</w:t>
      </w:r>
    </w:p>
    <w:p w:rsidR="00000000" w:rsidRDefault="002350DC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</w:t>
      </w:r>
      <w:r>
        <w:t>тями здоровья), административной и хозяйственной деятельности: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2350DC">
      <w:pPr>
        <w:pStyle w:val="ConsPlusNormal"/>
        <w:ind w:firstLine="540"/>
        <w:jc w:val="both"/>
      </w:pPr>
      <w:r>
        <w:t xml:space="preserve">помещения для занятий учебно-исследовательской и проектной деятельностью, моделированием и </w:t>
      </w:r>
      <w:r>
        <w:lastRenderedPageBreak/>
        <w:t>техническим творчеством (лаборатории и мастерские), музыкой, хореографией и изобразительным искусством;</w:t>
      </w:r>
    </w:p>
    <w:p w:rsidR="00000000" w:rsidRDefault="002350DC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</w:t>
      </w:r>
      <w:r>
        <w:t>ков;</w:t>
      </w:r>
    </w:p>
    <w:p w:rsidR="00000000" w:rsidRDefault="002350DC">
      <w:pPr>
        <w:pStyle w:val="ConsPlusNormal"/>
        <w:ind w:firstLine="540"/>
        <w:jc w:val="both"/>
      </w:pPr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2350DC">
      <w:pPr>
        <w:pStyle w:val="ConsPlusNormal"/>
        <w:ind w:firstLine="540"/>
        <w:jc w:val="both"/>
      </w:pPr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2350DC">
      <w:pPr>
        <w:pStyle w:val="ConsPlusNormal"/>
        <w:ind w:firstLine="540"/>
        <w:jc w:val="both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</w:t>
      </w:r>
      <w:r>
        <w:t>ом числе горячих завтраков;</w:t>
      </w:r>
    </w:p>
    <w:p w:rsidR="00000000" w:rsidRDefault="002350DC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000000" w:rsidRDefault="002350DC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2350DC">
      <w:pPr>
        <w:pStyle w:val="ConsPlusNormal"/>
        <w:jc w:val="both"/>
      </w:pPr>
      <w:r>
        <w:t>(в</w:t>
      </w:r>
      <w:r>
        <w:t xml:space="preserve">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000000" w:rsidRDefault="002350DC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2350DC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</w:t>
      </w:r>
      <w:r>
        <w:t>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</w:t>
      </w:r>
      <w:r>
        <w:t xml:space="preserve"> носители цифровой информации);</w:t>
      </w:r>
    </w:p>
    <w:p w:rsidR="00000000" w:rsidRDefault="002350DC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2350DC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</w:t>
      </w:r>
      <w:r>
        <w:t>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</w:t>
      </w:r>
      <w:r>
        <w:t>озможность: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включения обу</w:t>
      </w:r>
      <w:r>
        <w:t>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</w:t>
      </w:r>
      <w:r>
        <w:t xml:space="preserve">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2350DC">
      <w:pPr>
        <w:pStyle w:val="ConsPlusNormal"/>
        <w:ind w:firstLine="540"/>
        <w:jc w:val="both"/>
      </w:pPr>
      <w:r>
        <w:t xml:space="preserve">художественного творчества с использованием ручных, электрических и ИКТ-инструментов и таких материалов, как </w:t>
      </w:r>
      <w:r>
        <w:t>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00000" w:rsidRDefault="002350DC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</w:t>
      </w:r>
      <w:r>
        <w:t>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</w:t>
      </w:r>
      <w:r>
        <w:t xml:space="preserve"> бумага, ткань, глина;</w:t>
      </w:r>
    </w:p>
    <w:p w:rsidR="00000000" w:rsidRDefault="002350DC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000000" w:rsidRDefault="002350DC">
      <w:pPr>
        <w:pStyle w:val="ConsPlusNormal"/>
        <w:ind w:firstLine="540"/>
        <w:jc w:val="both"/>
      </w:pPr>
      <w:r>
        <w:t>проектирования и конструирования, в том числе мод</w:t>
      </w:r>
      <w:r>
        <w:t>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2350DC">
      <w:pPr>
        <w:pStyle w:val="ConsPlusNormal"/>
        <w:ind w:firstLine="540"/>
        <w:jc w:val="both"/>
      </w:pPr>
      <w: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000000" w:rsidRDefault="002350DC">
      <w:pPr>
        <w:pStyle w:val="ConsPlusNormal"/>
        <w:ind w:firstLine="540"/>
        <w:jc w:val="both"/>
      </w:pPr>
      <w:r>
        <w:t>физического развити</w:t>
      </w:r>
      <w:r>
        <w:t>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2350DC">
      <w:pPr>
        <w:pStyle w:val="ConsPlusNormal"/>
        <w:ind w:firstLine="540"/>
        <w:jc w:val="both"/>
      </w:pPr>
      <w:r>
        <w:t xml:space="preserve">исполнения, сочинения и аранжировки музыкальных произведений с применением традиционных </w:t>
      </w:r>
      <w:r>
        <w:lastRenderedPageBreak/>
        <w:t>народных и современных инструментов и цифро</w:t>
      </w:r>
      <w:r>
        <w:t>вых технологий;</w:t>
      </w:r>
    </w:p>
    <w:p w:rsidR="00000000" w:rsidRDefault="002350DC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2350DC">
      <w:pPr>
        <w:pStyle w:val="ConsPlusNormal"/>
        <w:ind w:firstLine="540"/>
        <w:jc w:val="both"/>
      </w:pPr>
      <w:r>
        <w:t>размещения продуктов познавательной, учебно-исследовательской и проектной деятельности обучающихся в информационно-образовате</w:t>
      </w:r>
      <w:r>
        <w:t>льной среде организации, осуществляющей образовательную деятельность;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000000" w:rsidRDefault="002350DC">
      <w:pPr>
        <w:pStyle w:val="ConsPlusNormal"/>
        <w:jc w:val="both"/>
      </w:pPr>
      <w:r>
        <w:t>(</w:t>
      </w:r>
      <w:r>
        <w:t>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</w:t>
      </w:r>
      <w:r>
        <w:t>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000000" w:rsidRDefault="002350DC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000000" w:rsidRDefault="002350DC">
      <w:pPr>
        <w:pStyle w:val="ConsPlusNormal"/>
        <w:jc w:val="both"/>
      </w:pPr>
      <w:r>
        <w:t>(в</w:t>
      </w:r>
      <w:r>
        <w:t xml:space="preserve">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</w:t>
      </w:r>
      <w:r>
        <w:t>редставлений, обеспеченных озвучиванием, освещением и мультимедиа сопровождением;</w:t>
      </w:r>
    </w:p>
    <w:p w:rsidR="00000000" w:rsidRDefault="002350DC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2350DC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000000" w:rsidRDefault="002350DC">
      <w:pPr>
        <w:pStyle w:val="ConsPlusNormal"/>
        <w:ind w:firstLine="540"/>
        <w:jc w:val="both"/>
      </w:pPr>
      <w:r>
        <w:t>Все указанные вид</w:t>
      </w:r>
      <w:r>
        <w:t>ы деятельности должны быть обеспечены расходными материалами.</w:t>
      </w:r>
    </w:p>
    <w:p w:rsidR="00000000" w:rsidRDefault="002350DC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2350DC">
      <w:pPr>
        <w:pStyle w:val="ConsPlusNormal"/>
        <w:ind w:firstLine="540"/>
        <w:jc w:val="both"/>
      </w:pPr>
      <w:r>
        <w:t>преемственность содержания и форм организации образовательной</w:t>
      </w:r>
      <w:r>
        <w:t xml:space="preserve"> деятельности при получении основного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</w:t>
      </w:r>
      <w:r>
        <w:t>вый;</w:t>
      </w:r>
    </w:p>
    <w:p w:rsidR="00000000" w:rsidRDefault="002350DC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2350DC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образовательных отноше</w:t>
      </w:r>
      <w:r>
        <w:t>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</w:t>
      </w:r>
      <w:r>
        <w:t>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</w:t>
      </w:r>
      <w:r>
        <w:t>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диверсификацию уровней психолого-педагогического сопровож</w:t>
      </w:r>
      <w:r>
        <w:t>дения (индивидуальный, групповой, уровень класса, уровень учреждения);</w:t>
      </w:r>
    </w:p>
    <w:p w:rsidR="00000000" w:rsidRDefault="002350DC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</w:t>
      </w:r>
      <w:r>
        <w:t>росвещение, экспертиза).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</w:t>
      </w:r>
      <w:r>
        <w:t>.</w:t>
      </w:r>
    </w:p>
    <w:p w:rsidR="00000000" w:rsidRDefault="002350DC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</w:t>
      </w:r>
      <w:r>
        <w:t xml:space="preserve">оммуникационных технологий: компьютеры, иное ИКТ оборудование, коммуникационные каналы, систему современных </w:t>
      </w:r>
      <w:r>
        <w:lastRenderedPageBreak/>
        <w:t>педагогических технологий, обеспечивающих обучение в современной информационно-образовательной среде.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</w:t>
      </w:r>
      <w:r>
        <w:t>14 N 1644)</w:t>
      </w:r>
    </w:p>
    <w:p w:rsidR="00000000" w:rsidRDefault="002350DC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</w:t>
      </w:r>
      <w:r>
        <w:t xml:space="preserve">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мониторинг здоровья обучающихся;</w:t>
      </w:r>
    </w:p>
    <w:p w:rsidR="00000000" w:rsidRDefault="002350DC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2350DC">
      <w:pPr>
        <w:pStyle w:val="ConsPlusNormal"/>
        <w:ind w:firstLine="540"/>
        <w:jc w:val="both"/>
      </w:pPr>
      <w:r>
        <w:t>дистанционное взаимодействие всех участников образовательных о</w:t>
      </w:r>
      <w:r>
        <w:t>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дис</w:t>
      </w:r>
      <w:r>
        <w:t>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</w:t>
      </w:r>
      <w:r>
        <w:t>нятости населения, обеспечения безопасности жизнедеятельности.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</w:t>
      </w:r>
      <w:r>
        <w:t>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2350DC">
      <w:pPr>
        <w:pStyle w:val="ConsPlusNormal"/>
        <w:jc w:val="both"/>
      </w:pPr>
      <w:r>
        <w:t>(в ред. П</w:t>
      </w:r>
      <w:r>
        <w:t>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2350DC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</w:t>
      </w:r>
      <w:r>
        <w:t>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</w:t>
      </w:r>
      <w:r>
        <w:t>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</w:t>
      </w:r>
      <w:r>
        <w:t>тов, организацией образовательной деятельности и условиями ее осуществления.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</w:t>
      </w:r>
      <w:r>
        <w:t>я должно обеспечивать:</w:t>
      </w:r>
    </w:p>
    <w:p w:rsidR="00000000" w:rsidRDefault="002350DC">
      <w:pPr>
        <w:pStyle w:val="ConsPlusNormal"/>
        <w:ind w:firstLine="540"/>
        <w:jc w:val="both"/>
      </w:pPr>
      <w: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</w:t>
      </w:r>
      <w:r>
        <w:t xml:space="preserve">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2350DC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</w:t>
      </w:r>
      <w:r>
        <w:t>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2350DC">
      <w:pPr>
        <w:pStyle w:val="ConsPlusNormal"/>
        <w:jc w:val="both"/>
      </w:pPr>
      <w:r>
        <w:t xml:space="preserve">(в </w:t>
      </w:r>
      <w:r>
        <w:t>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</w:t>
      </w:r>
      <w:r>
        <w:lastRenderedPageBreak/>
        <w:t xml:space="preserve">обязательную часть </w:t>
      </w:r>
      <w:r>
        <w:t>учебного плана основной образовательной программы основного общего образования;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</w:t>
      </w:r>
      <w:r>
        <w:t xml:space="preserve">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000000" w:rsidRDefault="002350DC">
      <w:pPr>
        <w:pStyle w:val="ConsPlusNormal"/>
        <w:jc w:val="both"/>
      </w:pPr>
      <w:r>
        <w:t>(в ред. Приказа Минобрнауки Росси</w:t>
      </w:r>
      <w:r>
        <w:t>и от 29.12.2014 N 1644)</w:t>
      </w:r>
    </w:p>
    <w:p w:rsidR="00000000" w:rsidRDefault="002350DC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</w:t>
      </w:r>
      <w:r>
        <w:t>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2350DC">
      <w:pPr>
        <w:pStyle w:val="ConsPlusNormal"/>
        <w:jc w:val="both"/>
      </w:pPr>
      <w:r>
        <w:t>(в ред. Приказа Минобрнауки Ро</w:t>
      </w:r>
      <w:r>
        <w:t>ссии от 29.12.2014 N 1644)</w:t>
      </w:r>
    </w:p>
    <w:p w:rsidR="00000000" w:rsidRDefault="002350DC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</w:t>
      </w:r>
      <w:r>
        <w:t>ипулировать, и процессами, в которые можно вмешиваться.</w:t>
      </w:r>
    </w:p>
    <w:p w:rsidR="00000000" w:rsidRDefault="002350DC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2350DC">
      <w:pPr>
        <w:pStyle w:val="ConsPlusNormal"/>
        <w:ind w:firstLine="540"/>
        <w:jc w:val="both"/>
      </w:pPr>
    </w:p>
    <w:p w:rsidR="00000000" w:rsidRDefault="002350DC">
      <w:pPr>
        <w:pStyle w:val="ConsPlusNormal"/>
        <w:ind w:firstLine="540"/>
        <w:jc w:val="both"/>
      </w:pPr>
    </w:p>
    <w:p w:rsidR="002350DC" w:rsidRDefault="00235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50D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DC" w:rsidRDefault="002350DC">
      <w:pPr>
        <w:spacing w:after="0" w:line="240" w:lineRule="auto"/>
      </w:pPr>
      <w:r>
        <w:separator/>
      </w:r>
    </w:p>
  </w:endnote>
  <w:endnote w:type="continuationSeparator" w:id="0">
    <w:p w:rsidR="002350DC" w:rsidRDefault="002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50D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289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89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289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289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350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DC" w:rsidRDefault="002350DC">
      <w:pPr>
        <w:spacing w:after="0" w:line="240" w:lineRule="auto"/>
      </w:pPr>
      <w:r>
        <w:separator/>
      </w:r>
    </w:p>
  </w:footnote>
  <w:footnote w:type="continuationSeparator" w:id="0">
    <w:p w:rsidR="002350DC" w:rsidRDefault="0023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17.12.2010 N 1897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50D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11.05.2015</w:t>
          </w:r>
        </w:p>
      </w:tc>
    </w:tr>
  </w:tbl>
  <w:p w:rsidR="00000000" w:rsidRDefault="002350D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350D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F4864"/>
    <w:rsid w:val="002350DC"/>
    <w:rsid w:val="00D62898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18005</Words>
  <Characters>102630</Characters>
  <Application>Microsoft Office Word</Application>
  <DocSecurity>2</DocSecurity>
  <Lines>855</Lines>
  <Paragraphs>240</Paragraphs>
  <ScaleCrop>false</ScaleCrop>
  <Company/>
  <LinksUpToDate>false</LinksUpToDate>
  <CharactersWithSpaces>120395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29.12.2014)"Об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creator>ConsultantPlus</dc:creator>
  <cp:lastModifiedBy>win7</cp:lastModifiedBy>
  <cp:revision>2</cp:revision>
  <dcterms:created xsi:type="dcterms:W3CDTF">2019-01-09T11:19:00Z</dcterms:created>
  <dcterms:modified xsi:type="dcterms:W3CDTF">2019-01-09T11:19:00Z</dcterms:modified>
</cp:coreProperties>
</file>